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D0" w:rsidRDefault="0084693A" w:rsidP="0084693A">
      <w:pPr>
        <w:jc w:val="both"/>
      </w:pPr>
      <w:r>
        <w:rPr>
          <w:rFonts w:ascii="Arial" w:hAnsi="Arial" w:cs="Arial"/>
          <w:b/>
          <w:bCs/>
          <w:sz w:val="24"/>
          <w:szCs w:val="24"/>
        </w:rPr>
        <w:t>V</w:t>
      </w:r>
      <w:bookmarkStart w:id="0" w:name="_GoBack"/>
      <w:bookmarkEnd w:id="0"/>
      <w:r w:rsidRPr="00590DDD">
        <w:rPr>
          <w:rFonts w:ascii="Arial" w:hAnsi="Arial" w:cs="Arial"/>
          <w:b/>
          <w:bCs/>
          <w:sz w:val="24"/>
          <w:szCs w:val="24"/>
        </w:rPr>
        <w:t>ereador Luciano Richardt</w:t>
      </w:r>
      <w:r>
        <w:rPr>
          <w:rFonts w:ascii="Arial" w:hAnsi="Arial" w:cs="Arial"/>
          <w:bCs/>
          <w:sz w:val="24"/>
          <w:szCs w:val="24"/>
        </w:rPr>
        <w:t>. Parabenizou a comunidade de São Francisco de Assis da Linha Campestre pela bela festa que ocorreu no dia 05 de outubro. Informou que foi questionado se há previsão para o reparo na estrada do Cerro da Linha Campestre. Disse que falou com o Prefeito Brites e o mesmo considerou que somente quando o tempo firmar for mais seco poderão arrumar esta estrada. Tratou das situações das pontes que serão construídas, através de recurso da Defesa Civil. Disse que em breve as obras serão iniciadas.</w:t>
      </w:r>
    </w:p>
    <w:p w:rsidR="0084693A" w:rsidRDefault="0084693A">
      <w:pPr>
        <w:jc w:val="both"/>
      </w:pPr>
    </w:p>
    <w:sectPr w:rsidR="00846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3A"/>
    <w:rsid w:val="005A38D0"/>
    <w:rsid w:val="00846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438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1</cp:revision>
  <dcterms:created xsi:type="dcterms:W3CDTF">2025-10-08T16:41:00Z</dcterms:created>
  <dcterms:modified xsi:type="dcterms:W3CDTF">2025-10-08T16:42:00Z</dcterms:modified>
</cp:coreProperties>
</file>