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3A" w:rsidRPr="008C4370" w:rsidRDefault="008C4370" w:rsidP="008C4370">
      <w:pPr>
        <w:jc w:val="both"/>
      </w:pPr>
      <w:r>
        <w:rPr>
          <w:rFonts w:ascii="Arial" w:hAnsi="Arial" w:cs="Arial"/>
          <w:b/>
          <w:bCs/>
          <w:sz w:val="24"/>
          <w:szCs w:val="24"/>
        </w:rPr>
        <w:t>V</w:t>
      </w:r>
      <w:r w:rsidRPr="00590DDD">
        <w:rPr>
          <w:rFonts w:ascii="Arial" w:hAnsi="Arial" w:cs="Arial"/>
          <w:b/>
          <w:bCs/>
          <w:sz w:val="24"/>
          <w:szCs w:val="24"/>
        </w:rPr>
        <w:t xml:space="preserve">ereadora Presidente Kátia </w:t>
      </w:r>
      <w:proofErr w:type="spellStart"/>
      <w:r w:rsidRPr="00590DDD">
        <w:rPr>
          <w:rFonts w:ascii="Arial" w:hAnsi="Arial" w:cs="Arial"/>
          <w:b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Agradeceu a presença dos vereadores mirins na sessão e a todos que participaram deste projeto e também do Verso e Prosa. Convidou a todos para participaram da sessão do Projeto Vereador Mirim no próximo dia treze que terá transmissão da Rádio Agudo, Integração e Rádio Cultura e ainda terá cobertura do Jornal da Quarta Colônia que fará uma publicação da sessão. Considerou que as propostas encaminhadas pelos vereadores mirins foram muitas boas e refletem os pedidos das comunidades, sugerindo melhorias para população. Parabenizou o aluno Enzo da Escola Duque de Caxias que também é vereador mirim e está em Brasília participando da Conferência Nacional </w:t>
      </w:r>
      <w:proofErr w:type="spellStart"/>
      <w:r>
        <w:rPr>
          <w:rFonts w:ascii="Arial" w:hAnsi="Arial" w:cs="Arial"/>
          <w:bCs/>
          <w:sz w:val="24"/>
          <w:szCs w:val="24"/>
        </w:rPr>
        <w:t>Infanto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Juvenil do Meio Ambiente com o projeto de horta escolar orgânica e sementes crioulas.  Parabenizou a escola e professores que o auxiliaram. Parabenizou o empenho do Poder Executivo para o município ser contemplado com recursos para a construção das pontes. Disse que o recurso ainda não foi depositado, mas já está aprovado. Disse que espera que as obras iniciem logo. Também falou da situação da estrada da Linha Campestre e que à Prefeitura irá trabalhar na estrada assim que o tempo firmar. Parabenizou o Poder Executivo pela entrega da obra nos banheiros da Escola Aldo </w:t>
      </w:r>
      <w:proofErr w:type="spellStart"/>
      <w:r>
        <w:rPr>
          <w:rFonts w:ascii="Arial" w:hAnsi="Arial" w:cs="Arial"/>
          <w:bCs/>
          <w:sz w:val="24"/>
          <w:szCs w:val="24"/>
        </w:rPr>
        <w:t>Rohde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demanda antiga daquela comunidade escolar.  Também parabenizou a conclusão do calçamento da Rua Alfredo </w:t>
      </w:r>
      <w:proofErr w:type="spellStart"/>
      <w:r>
        <w:rPr>
          <w:rFonts w:ascii="Arial" w:hAnsi="Arial" w:cs="Arial"/>
          <w:bCs/>
          <w:sz w:val="24"/>
          <w:szCs w:val="24"/>
        </w:rPr>
        <w:t>Schlesner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ainda o andamento das outras duas ruas que serão calçadas na cidade. Pediu apoio na votação da consulta popular. Informou que conforme o regulamento do projeto Paraíso em Verso e Prosa no dia 27 de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outubro seria divulgado o resultado dos vencedores, mas ocorreu uma mudança e o resultado será dado no dia 20 para ter tempo hábil para confecção do livro desta edição.</w:t>
      </w:r>
    </w:p>
    <w:sectPr w:rsidR="0084693A" w:rsidRPr="008C4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3A"/>
    <w:rsid w:val="005A38D0"/>
    <w:rsid w:val="0084693A"/>
    <w:rsid w:val="008C4370"/>
    <w:rsid w:val="00FE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2025-10-08T16:47:00Z</dcterms:created>
  <dcterms:modified xsi:type="dcterms:W3CDTF">2025-10-08T16:47:00Z</dcterms:modified>
</cp:coreProperties>
</file>