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1F" w:rsidRPr="007A0F8A" w:rsidRDefault="007A0F8A" w:rsidP="007A0F8A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590DDD">
        <w:rPr>
          <w:rFonts w:ascii="Arial" w:hAnsi="Arial" w:cs="Arial"/>
          <w:b/>
          <w:bCs/>
          <w:sz w:val="24"/>
          <w:szCs w:val="24"/>
        </w:rPr>
        <w:t>ereador Breno de Oliveira</w:t>
      </w:r>
      <w:r>
        <w:rPr>
          <w:rFonts w:ascii="Arial" w:hAnsi="Arial" w:cs="Arial"/>
          <w:bCs/>
          <w:sz w:val="24"/>
          <w:szCs w:val="24"/>
        </w:rPr>
        <w:t xml:space="preserve">. Destacou a importância do projeto Vereador que é uma iniciativa educacional em que estudantes participam do processo político, aprendendo sobre o funcionamento da Câmara Municipal desenvolvendo a cidadania. Parabenizou </w:t>
      </w:r>
      <w:proofErr w:type="gramStart"/>
      <w:r>
        <w:rPr>
          <w:rFonts w:ascii="Arial" w:hAnsi="Arial" w:cs="Arial"/>
          <w:bCs/>
          <w:sz w:val="24"/>
          <w:szCs w:val="24"/>
        </w:rPr>
        <w:t>todos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vereadores mirins. Noticiou com alegria que Paraíso foi um dos primeiros municípios da região contemplados com recursos da União para a construção das cinco pontes no interior. Disse que a administração terá a precaução de não iniciar as obras das cinco pontes ao mesmo tempo para garantir que a empresa vencedora da licitação conclua as obras e o recurso não seja perdido. Falou que na Linha </w:t>
      </w:r>
      <w:proofErr w:type="gramStart"/>
      <w:r>
        <w:rPr>
          <w:rFonts w:ascii="Arial" w:hAnsi="Arial" w:cs="Arial"/>
          <w:bCs/>
          <w:sz w:val="24"/>
          <w:szCs w:val="24"/>
        </w:rPr>
        <w:t>Patrícia são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três pontes que precisam ser construídas e que inclusive não pode ser realizado o transporte escolar em razão do volume das chuvas, e alguns lugares será dada prioridade conforme a necessidade. Tratou sobre o caminhão dos Bombeiros. Disse que estão aguardando a liberação da Emenda do milhão do Deputado </w:t>
      </w:r>
      <w:proofErr w:type="spellStart"/>
      <w:r>
        <w:rPr>
          <w:rFonts w:ascii="Arial" w:hAnsi="Arial" w:cs="Arial"/>
          <w:bCs/>
          <w:sz w:val="24"/>
          <w:szCs w:val="24"/>
        </w:rPr>
        <w:t>Marcon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para a compra do caminhão novo. </w:t>
      </w:r>
      <w:proofErr w:type="gramStart"/>
      <w:r>
        <w:rPr>
          <w:rFonts w:ascii="Arial" w:hAnsi="Arial" w:cs="Arial"/>
          <w:bCs/>
          <w:sz w:val="24"/>
          <w:szCs w:val="24"/>
        </w:rPr>
        <w:t>Lembrou da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importância do caminhão, especialmente durante a estiagem onde o mesmo foi usado para levar água para o interior.  Disse que pelo que foi lhe repassado o custo para o conserto do motor é de quarenta mil reais e o governo está analisando esta questão. Sobre o caminhão da luz informou que sexta feira foi </w:t>
      </w:r>
      <w:proofErr w:type="gramStart"/>
      <w:r>
        <w:rPr>
          <w:rFonts w:ascii="Arial" w:hAnsi="Arial" w:cs="Arial"/>
          <w:bCs/>
          <w:sz w:val="24"/>
          <w:szCs w:val="24"/>
        </w:rPr>
        <w:t>lançado edital de concorrência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para o conserto do mesmo. Disse que espera que este conserto seja realizado o mais breve possível devido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importância do uso deste caminhão. Lembrou que a </w:t>
      </w:r>
      <w:proofErr w:type="spellStart"/>
      <w:r>
        <w:rPr>
          <w:rFonts w:ascii="Arial" w:hAnsi="Arial" w:cs="Arial"/>
          <w:bCs/>
          <w:sz w:val="24"/>
          <w:szCs w:val="24"/>
        </w:rPr>
        <w:t>Celetro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fez um trabalho importante na iluminação pública, mas não foi suficiente, além disso, os pedidos para novos pontos de iluminação e troca de lâmpadas queimadas são constantes. Disse que solicitou ao Prefeito Claiton e o mesmo irá agendar uma reunião com a </w:t>
      </w:r>
      <w:proofErr w:type="spellStart"/>
      <w:r>
        <w:rPr>
          <w:rFonts w:ascii="Arial" w:hAnsi="Arial" w:cs="Arial"/>
          <w:bCs/>
          <w:sz w:val="24"/>
          <w:szCs w:val="24"/>
        </w:rPr>
        <w:t>Sacyr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em Santa Cruz do Sul para pedir material oriundo do asfalto para ser colocado em alguns pontos como na Entrada da Boa Vista Sul. Informou que assim que o tempo melhorar será realizado o patrolamento de várias estradas municipais. Também falou do andamento das tratativas para construção das pontes entre Paraíso e Novo </w:t>
      </w:r>
      <w:proofErr w:type="spellStart"/>
      <w:r>
        <w:rPr>
          <w:rFonts w:ascii="Arial" w:hAnsi="Arial" w:cs="Arial"/>
          <w:bCs/>
          <w:sz w:val="24"/>
          <w:szCs w:val="24"/>
        </w:rPr>
        <w:t>Cabrais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 Linha Campestre que será feito em parceria entre os dois municípios. Em aparte a vereadora Kátia informou que serão feitas duas passagens molhadas, uma no local da antiga ponte, e outra pela Defesa Civil de Paraíso do Sul, próximo a Olaria Piazza. Informou que já foi encaminhado projeto, mas ainda não foi aprovado pelo Estado prosseguindo o vereador Breno falou do andamento das obras de calçamento. Informou que a bancada Progressista desta Casa irá encaminhar ofício ao Deputado Adolfo Britto, para ser incluso no orçamento do Estado para o ano que vem recurso no valor de cem mil reais para investimento em um veículo para a Saúde.</w:t>
      </w:r>
    </w:p>
    <w:p w:rsidR="007A0F8A" w:rsidRPr="007A0F8A" w:rsidRDefault="007A0F8A">
      <w:pPr>
        <w:jc w:val="both"/>
      </w:pPr>
    </w:p>
    <w:sectPr w:rsidR="007A0F8A" w:rsidRPr="007A0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3A"/>
    <w:rsid w:val="002E01F4"/>
    <w:rsid w:val="005A38D0"/>
    <w:rsid w:val="007A0F8A"/>
    <w:rsid w:val="0084693A"/>
    <w:rsid w:val="008F0C1F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2025-10-08T16:46:00Z</dcterms:created>
  <dcterms:modified xsi:type="dcterms:W3CDTF">2025-10-08T16:46:00Z</dcterms:modified>
</cp:coreProperties>
</file>