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4F8F1" w14:textId="77777777" w:rsidR="00482E5C" w:rsidRPr="00482E5C" w:rsidRDefault="00482E5C" w:rsidP="00482E5C">
      <w:pPr>
        <w:spacing w:line="360" w:lineRule="auto"/>
        <w:jc w:val="center"/>
        <w:rPr>
          <w:rFonts w:eastAsia="Calibri" w:cs="Times New Roman"/>
          <w:b/>
          <w:sz w:val="24"/>
          <w:szCs w:val="24"/>
        </w:rPr>
      </w:pPr>
      <w:r w:rsidRPr="00482E5C">
        <w:rPr>
          <w:rFonts w:eastAsia="Calibri" w:cs="Times New Roman"/>
          <w:b/>
          <w:sz w:val="24"/>
          <w:szCs w:val="24"/>
        </w:rPr>
        <w:t>Moção de Apoio para Anistia das Parcelas da Dívida Pública do Estado do Rio Grande do Sul com a União</w:t>
      </w:r>
    </w:p>
    <w:p w14:paraId="3BA954A8" w14:textId="77777777" w:rsidR="00482E5C" w:rsidRPr="00482E5C" w:rsidRDefault="00482E5C" w:rsidP="00482E5C">
      <w:pPr>
        <w:spacing w:line="360" w:lineRule="auto"/>
        <w:jc w:val="both"/>
        <w:rPr>
          <w:rFonts w:eastAsia="Calibri" w:cs="Times New Roman"/>
          <w:b/>
          <w:sz w:val="24"/>
          <w:szCs w:val="24"/>
        </w:rPr>
      </w:pPr>
      <w:r w:rsidRPr="00482E5C">
        <w:rPr>
          <w:rFonts w:eastAsia="Calibri" w:cs="Times New Roman"/>
          <w:b/>
          <w:sz w:val="24"/>
          <w:szCs w:val="24"/>
        </w:rPr>
        <w:t>Considerando:</w:t>
      </w:r>
    </w:p>
    <w:p w14:paraId="6A219702" w14:textId="77777777" w:rsidR="00482E5C" w:rsidRPr="00482E5C" w:rsidRDefault="00482E5C" w:rsidP="00482E5C">
      <w:pPr>
        <w:spacing w:line="360" w:lineRule="auto"/>
        <w:jc w:val="both"/>
        <w:rPr>
          <w:rFonts w:eastAsia="Calibri" w:cs="Times New Roman"/>
          <w:sz w:val="24"/>
          <w:szCs w:val="24"/>
        </w:rPr>
      </w:pPr>
      <w:r w:rsidRPr="00482E5C">
        <w:rPr>
          <w:rFonts w:eastAsia="Calibri" w:cs="Times New Roman"/>
          <w:sz w:val="24"/>
          <w:szCs w:val="24"/>
        </w:rPr>
        <w:t>1. o estado de calamidade declarado pelo estado do Rio Grande do Sul devido às fortes chuvas que assolaram a região em maio de 2024, resultando em danos materiais, perdas humanas e impactos significativos na infraestrutura e na economia local;</w:t>
      </w:r>
    </w:p>
    <w:p w14:paraId="25AB09BC" w14:textId="77777777" w:rsidR="00482E5C" w:rsidRPr="00482E5C" w:rsidRDefault="00482E5C" w:rsidP="00482E5C">
      <w:pPr>
        <w:spacing w:line="360" w:lineRule="auto"/>
        <w:jc w:val="both"/>
        <w:rPr>
          <w:rFonts w:eastAsia="Calibri" w:cs="Times New Roman"/>
          <w:sz w:val="24"/>
          <w:szCs w:val="24"/>
        </w:rPr>
      </w:pPr>
      <w:r w:rsidRPr="00482E5C">
        <w:rPr>
          <w:rFonts w:eastAsia="Calibri" w:cs="Times New Roman"/>
          <w:sz w:val="24"/>
          <w:szCs w:val="24"/>
        </w:rPr>
        <w:t>2. a situação financeira já fragilizada do estado do Rio Grande do Sul, que enfrenta uma dívida pública elevada com a União, comprometendo sua capacidade de resposta e de recuperação diante de desastres naturais e crises emergenciais;</w:t>
      </w:r>
    </w:p>
    <w:p w14:paraId="2DA13B41" w14:textId="77777777" w:rsidR="00482E5C" w:rsidRPr="00482E5C" w:rsidRDefault="00482E5C" w:rsidP="00482E5C">
      <w:pPr>
        <w:spacing w:line="360" w:lineRule="auto"/>
        <w:jc w:val="both"/>
        <w:rPr>
          <w:rFonts w:eastAsia="Calibri" w:cs="Times New Roman"/>
          <w:sz w:val="24"/>
          <w:szCs w:val="24"/>
        </w:rPr>
      </w:pPr>
      <w:r w:rsidRPr="00482E5C">
        <w:rPr>
          <w:rFonts w:eastAsia="Calibri" w:cs="Times New Roman"/>
          <w:sz w:val="24"/>
          <w:szCs w:val="24"/>
        </w:rPr>
        <w:t>3. a importância de medidas urgentes e efetivas para a mitigação dos danos causados pelas chuvas e para a reconstrução das áreas afetadas, garantindo a segurança e o bem-estar da população atingida;</w:t>
      </w:r>
    </w:p>
    <w:p w14:paraId="1D6AEACE" w14:textId="77777777" w:rsidR="00482E5C" w:rsidRPr="00482E5C" w:rsidRDefault="00482E5C" w:rsidP="00482E5C">
      <w:pPr>
        <w:spacing w:line="360" w:lineRule="auto"/>
        <w:jc w:val="both"/>
        <w:rPr>
          <w:rFonts w:eastAsia="Calibri" w:cs="Times New Roman"/>
          <w:sz w:val="24"/>
          <w:szCs w:val="24"/>
        </w:rPr>
      </w:pPr>
      <w:r w:rsidRPr="00482E5C">
        <w:rPr>
          <w:rFonts w:eastAsia="Calibri" w:cs="Times New Roman"/>
          <w:sz w:val="24"/>
          <w:szCs w:val="24"/>
        </w:rPr>
        <w:t>4. a necessidade de solidariedade e cooperação entre os entes federativos para enfrentar os desafios decorrentes de desastres naturais e para promover a recuperação socioeconômica das regiões afetadas;</w:t>
      </w:r>
    </w:p>
    <w:p w14:paraId="29BEB189" w14:textId="77777777" w:rsidR="00482E5C" w:rsidRPr="00482E5C" w:rsidRDefault="00482E5C" w:rsidP="00482E5C">
      <w:pPr>
        <w:spacing w:line="360" w:lineRule="auto"/>
        <w:jc w:val="both"/>
        <w:rPr>
          <w:rFonts w:eastAsia="Calibri" w:cs="Times New Roman"/>
          <w:sz w:val="24"/>
          <w:szCs w:val="24"/>
        </w:rPr>
      </w:pPr>
      <w:r w:rsidRPr="00482E5C">
        <w:rPr>
          <w:rFonts w:eastAsia="Calibri" w:cs="Times New Roman"/>
          <w:sz w:val="24"/>
          <w:szCs w:val="24"/>
        </w:rPr>
        <w:t>5. a importância de uma atuação conjunta entre os poderes legislativo municipal e estadual, em colaboração com o governo federal, para encontrar soluções viáveis e sustentáveis para a crise fiscal que assola o estado;</w:t>
      </w:r>
    </w:p>
    <w:p w14:paraId="38A13E2F" w14:textId="77777777" w:rsidR="00482E5C" w:rsidRDefault="00482E5C" w:rsidP="00482E5C">
      <w:pPr>
        <w:spacing w:line="360" w:lineRule="auto"/>
        <w:jc w:val="both"/>
        <w:rPr>
          <w:rFonts w:eastAsia="Calibri" w:cs="Times New Roman"/>
          <w:sz w:val="24"/>
          <w:szCs w:val="24"/>
        </w:rPr>
      </w:pPr>
      <w:proofErr w:type="gramStart"/>
      <w:r>
        <w:rPr>
          <w:rFonts w:eastAsia="Calibri" w:cs="Times New Roman"/>
          <w:sz w:val="24"/>
          <w:szCs w:val="24"/>
        </w:rPr>
        <w:t>A Câmara de Vereadores de Paraíso do Sul</w:t>
      </w:r>
      <w:r w:rsidRPr="00482E5C">
        <w:rPr>
          <w:rFonts w:eastAsia="Calibri" w:cs="Times New Roman"/>
          <w:sz w:val="24"/>
          <w:szCs w:val="24"/>
        </w:rPr>
        <w:t>, no estado do Rio Grande do Sul, vêm</w:t>
      </w:r>
      <w:proofErr w:type="gramEnd"/>
      <w:r w:rsidRPr="00482E5C">
        <w:rPr>
          <w:rFonts w:eastAsia="Calibri" w:cs="Times New Roman"/>
          <w:sz w:val="24"/>
          <w:szCs w:val="24"/>
        </w:rPr>
        <w:t xml:space="preserve"> por meio desta moção expressar seu total apoio à solicitação de </w:t>
      </w:r>
      <w:r w:rsidRPr="00482E5C">
        <w:rPr>
          <w:rFonts w:eastAsia="Calibri" w:cs="Times New Roman"/>
          <w:sz w:val="24"/>
          <w:szCs w:val="24"/>
          <w:u w:val="single"/>
        </w:rPr>
        <w:t>anistia</w:t>
      </w:r>
      <w:r w:rsidRPr="00482E5C">
        <w:rPr>
          <w:rFonts w:eastAsia="Calibri" w:cs="Times New Roman"/>
          <w:sz w:val="24"/>
          <w:szCs w:val="24"/>
        </w:rPr>
        <w:t xml:space="preserve"> das parcelas da dívida pública do estado do Rio Grande do Sul e de seus municípios com a União, pelo período de 36 meses, a fim de proporcionar alívio em suas finanças.</w:t>
      </w:r>
    </w:p>
    <w:p w14:paraId="13ADA04D" w14:textId="1CDB6F56" w:rsidR="00482E5C" w:rsidRPr="00482E5C" w:rsidRDefault="00482E5C" w:rsidP="00482E5C">
      <w:pPr>
        <w:spacing w:line="360" w:lineRule="auto"/>
        <w:jc w:val="both"/>
        <w:rPr>
          <w:rFonts w:eastAsia="Calibri" w:cs="Times New Roman"/>
          <w:sz w:val="24"/>
          <w:szCs w:val="24"/>
        </w:rPr>
      </w:pPr>
      <w:r w:rsidRPr="00482E5C">
        <w:rPr>
          <w:rFonts w:eastAsia="Calibri" w:cs="Times New Roman"/>
          <w:sz w:val="24"/>
          <w:szCs w:val="24"/>
        </w:rPr>
        <w:t xml:space="preserve"> Essa medida é urgentíssima para a mitigação e enfrentamento dos danos decorrentes da calamidade pública ocorrida na região.</w:t>
      </w:r>
    </w:p>
    <w:p w14:paraId="06EB610C" w14:textId="77777777" w:rsidR="00482E5C" w:rsidRPr="00482E5C" w:rsidRDefault="00482E5C" w:rsidP="00482E5C">
      <w:pPr>
        <w:spacing w:line="360" w:lineRule="auto"/>
        <w:jc w:val="both"/>
        <w:rPr>
          <w:rFonts w:eastAsia="Calibri" w:cs="Times New Roman"/>
          <w:sz w:val="24"/>
          <w:szCs w:val="24"/>
        </w:rPr>
      </w:pPr>
      <w:r w:rsidRPr="00482E5C">
        <w:rPr>
          <w:rFonts w:eastAsia="Calibri" w:cs="Times New Roman"/>
          <w:sz w:val="24"/>
          <w:szCs w:val="24"/>
        </w:rPr>
        <w:t>Ressaltamos que a simples suspensão das parcelas, com a incorporação dos valores suspensos ao saldo devedor no final do período, trará novos problemas aos entes afetados pela calamidade pública no momento da retomada desses pagamentos. Isso resultará em um montante de difícil equacionamento, cujos efeitos serão sentidos pela população por meio das restrições impostas aos serviços públicos fornecidos por esses entes.</w:t>
      </w:r>
    </w:p>
    <w:p w14:paraId="0EF6D03F" w14:textId="77777777" w:rsidR="00482E5C" w:rsidRPr="00482E5C" w:rsidRDefault="00482E5C" w:rsidP="00482E5C">
      <w:pPr>
        <w:spacing w:line="360" w:lineRule="auto"/>
        <w:jc w:val="both"/>
        <w:rPr>
          <w:rFonts w:eastAsia="Calibri" w:cs="Times New Roman"/>
          <w:sz w:val="24"/>
          <w:szCs w:val="24"/>
        </w:rPr>
      </w:pPr>
      <w:r w:rsidRPr="00482E5C">
        <w:rPr>
          <w:rFonts w:eastAsia="Calibri" w:cs="Times New Roman"/>
          <w:sz w:val="24"/>
          <w:szCs w:val="24"/>
        </w:rPr>
        <w:t>Nesses termos, solicitamos aos representantes do Governo Federal que empreguem esforços para atender a esta demanda urgente e imprescindível para a reconstrução e recuperação do estado, especialmente diante do atual estado de calamidade.</w:t>
      </w:r>
    </w:p>
    <w:p w14:paraId="6B24A696" w14:textId="2B719E23" w:rsidR="004A2BB1" w:rsidRPr="006A7E72" w:rsidRDefault="004A2BB1" w:rsidP="00CB35FB">
      <w:pPr>
        <w:spacing w:line="360" w:lineRule="auto"/>
        <w:contextualSpacing/>
        <w:jc w:val="right"/>
        <w:rPr>
          <w:rFonts w:eastAsia="Calibri" w:cs="Times New Roman"/>
          <w:bCs/>
          <w:sz w:val="24"/>
          <w:szCs w:val="24"/>
        </w:rPr>
      </w:pPr>
      <w:r w:rsidRPr="006A7E72">
        <w:rPr>
          <w:rFonts w:eastAsia="Calibri" w:cs="Times New Roman"/>
          <w:bCs/>
          <w:sz w:val="24"/>
          <w:szCs w:val="24"/>
        </w:rPr>
        <w:t xml:space="preserve">Paraíso do Sul, </w:t>
      </w:r>
      <w:r w:rsidR="00CB35FB">
        <w:rPr>
          <w:rFonts w:eastAsia="Calibri" w:cs="Times New Roman"/>
          <w:bCs/>
          <w:sz w:val="24"/>
          <w:szCs w:val="24"/>
        </w:rPr>
        <w:t>2</w:t>
      </w:r>
      <w:r w:rsidR="00482E5C">
        <w:rPr>
          <w:rFonts w:eastAsia="Calibri" w:cs="Times New Roman"/>
          <w:bCs/>
          <w:sz w:val="24"/>
          <w:szCs w:val="24"/>
        </w:rPr>
        <w:t>7</w:t>
      </w:r>
      <w:r w:rsidR="00CB35FB">
        <w:rPr>
          <w:rFonts w:eastAsia="Calibri" w:cs="Times New Roman"/>
          <w:bCs/>
          <w:sz w:val="24"/>
          <w:szCs w:val="24"/>
        </w:rPr>
        <w:t xml:space="preserve"> de maio </w:t>
      </w:r>
      <w:r w:rsidRPr="006A7E72">
        <w:rPr>
          <w:rFonts w:eastAsia="Calibri" w:cs="Times New Roman"/>
          <w:bCs/>
          <w:sz w:val="24"/>
          <w:szCs w:val="24"/>
        </w:rPr>
        <w:t>de 202</w:t>
      </w:r>
      <w:r w:rsidR="00AD486D">
        <w:rPr>
          <w:rFonts w:eastAsia="Calibri" w:cs="Times New Roman"/>
          <w:bCs/>
          <w:sz w:val="24"/>
          <w:szCs w:val="24"/>
        </w:rPr>
        <w:t>4</w:t>
      </w:r>
      <w:r w:rsidRPr="006A7E72">
        <w:rPr>
          <w:rFonts w:eastAsia="Calibri" w:cs="Times New Roman"/>
          <w:bCs/>
          <w:sz w:val="24"/>
          <w:szCs w:val="24"/>
        </w:rPr>
        <w:t>.</w:t>
      </w:r>
    </w:p>
    <w:p w14:paraId="7817A613" w14:textId="77777777" w:rsidR="004A2BB1" w:rsidRPr="006A7E72" w:rsidRDefault="004A2BB1" w:rsidP="00CB35FB">
      <w:pPr>
        <w:spacing w:after="0" w:line="360" w:lineRule="auto"/>
        <w:jc w:val="center"/>
        <w:rPr>
          <w:b/>
          <w:color w:val="000000" w:themeColor="text1"/>
          <w:sz w:val="24"/>
          <w:szCs w:val="24"/>
        </w:rPr>
      </w:pPr>
      <w:r w:rsidRPr="006A7E72">
        <w:rPr>
          <w:b/>
          <w:color w:val="000000" w:themeColor="text1"/>
          <w:sz w:val="24"/>
          <w:szCs w:val="24"/>
        </w:rPr>
        <w:t>______________________________</w:t>
      </w:r>
    </w:p>
    <w:p w14:paraId="3E4B2229" w14:textId="4E2968C7" w:rsidR="004A2BB1" w:rsidRPr="006A7E72" w:rsidRDefault="00AD486D" w:rsidP="00CB35FB">
      <w:pPr>
        <w:spacing w:after="0" w:line="360" w:lineRule="auto"/>
        <w:jc w:val="center"/>
        <w:rPr>
          <w:b/>
          <w:color w:val="000000" w:themeColor="text1"/>
          <w:sz w:val="24"/>
          <w:szCs w:val="24"/>
        </w:rPr>
      </w:pPr>
      <w:r>
        <w:rPr>
          <w:b/>
          <w:color w:val="000000" w:themeColor="text1"/>
          <w:sz w:val="24"/>
          <w:szCs w:val="24"/>
        </w:rPr>
        <w:t>Jones Diego Radiske</w:t>
      </w:r>
    </w:p>
    <w:p w14:paraId="0BC0B544" w14:textId="294AFD0D" w:rsidR="00AD486D" w:rsidRPr="006A7E72" w:rsidRDefault="004A2BB1" w:rsidP="00CB35FB">
      <w:pPr>
        <w:spacing w:after="0" w:line="360" w:lineRule="auto"/>
        <w:jc w:val="center"/>
        <w:rPr>
          <w:b/>
          <w:color w:val="000000" w:themeColor="text1"/>
          <w:sz w:val="24"/>
          <w:szCs w:val="24"/>
        </w:rPr>
      </w:pPr>
      <w:r w:rsidRPr="006A7E72">
        <w:rPr>
          <w:b/>
          <w:color w:val="000000" w:themeColor="text1"/>
          <w:sz w:val="24"/>
          <w:szCs w:val="24"/>
        </w:rPr>
        <w:t>Presidente</w:t>
      </w:r>
    </w:p>
    <w:p w14:paraId="00B5C32A" w14:textId="77777777" w:rsidR="004A2BB1" w:rsidRPr="006A7E72" w:rsidRDefault="004A2BB1" w:rsidP="00CB35FB">
      <w:pPr>
        <w:pStyle w:val="Corpodetexto3"/>
        <w:spacing w:after="0" w:line="360" w:lineRule="auto"/>
        <w:rPr>
          <w:rFonts w:asciiTheme="minorHAnsi" w:hAnsiTheme="minorHAnsi"/>
          <w:b/>
          <w:bCs/>
          <w:color w:val="000000" w:themeColor="text1"/>
          <w:sz w:val="24"/>
          <w:szCs w:val="24"/>
        </w:rPr>
      </w:pPr>
      <w:r w:rsidRPr="006A7E72">
        <w:rPr>
          <w:rFonts w:asciiTheme="minorHAnsi" w:hAnsiTheme="minorHAnsi"/>
          <w:b/>
          <w:color w:val="000000" w:themeColor="text1"/>
          <w:sz w:val="24"/>
          <w:szCs w:val="24"/>
        </w:rPr>
        <w:t xml:space="preserve">__________________________         </w:t>
      </w:r>
      <w:r w:rsidRPr="006A7E72">
        <w:rPr>
          <w:rFonts w:asciiTheme="minorHAnsi" w:hAnsiTheme="minorHAnsi"/>
          <w:b/>
          <w:color w:val="000000" w:themeColor="text1"/>
          <w:sz w:val="24"/>
          <w:szCs w:val="24"/>
        </w:rPr>
        <w:tab/>
      </w:r>
      <w:r w:rsidRPr="006A7E72">
        <w:rPr>
          <w:rFonts w:asciiTheme="minorHAnsi" w:hAnsiTheme="minorHAnsi"/>
          <w:b/>
          <w:color w:val="000000" w:themeColor="text1"/>
          <w:sz w:val="24"/>
          <w:szCs w:val="24"/>
        </w:rPr>
        <w:tab/>
      </w:r>
      <w:r w:rsidR="00D54343" w:rsidRPr="006A7E72">
        <w:rPr>
          <w:rFonts w:asciiTheme="minorHAnsi" w:hAnsiTheme="minorHAnsi"/>
          <w:b/>
          <w:color w:val="000000" w:themeColor="text1"/>
          <w:sz w:val="24"/>
          <w:szCs w:val="24"/>
        </w:rPr>
        <w:t xml:space="preserve">   </w:t>
      </w:r>
      <w:r w:rsidR="006A7E72" w:rsidRPr="006A7E72">
        <w:rPr>
          <w:rFonts w:asciiTheme="minorHAnsi" w:hAnsiTheme="minorHAnsi"/>
          <w:b/>
          <w:color w:val="000000" w:themeColor="text1"/>
          <w:sz w:val="24"/>
          <w:szCs w:val="24"/>
        </w:rPr>
        <w:t xml:space="preserve">       </w:t>
      </w:r>
      <w:r w:rsidR="00D54343" w:rsidRPr="006A7E72">
        <w:rPr>
          <w:rFonts w:asciiTheme="minorHAnsi" w:hAnsiTheme="minorHAnsi"/>
          <w:b/>
          <w:color w:val="000000" w:themeColor="text1"/>
          <w:sz w:val="24"/>
          <w:szCs w:val="24"/>
        </w:rPr>
        <w:t xml:space="preserve"> </w:t>
      </w:r>
      <w:r w:rsidR="006A7E72">
        <w:rPr>
          <w:rFonts w:asciiTheme="minorHAnsi" w:hAnsiTheme="minorHAnsi"/>
          <w:b/>
          <w:color w:val="000000" w:themeColor="text1"/>
          <w:sz w:val="24"/>
          <w:szCs w:val="24"/>
        </w:rPr>
        <w:t>________________________</w:t>
      </w:r>
    </w:p>
    <w:p w14:paraId="580CD3A2" w14:textId="3CF6A156" w:rsidR="004A2BB1" w:rsidRPr="006A7E72" w:rsidRDefault="00AD486D" w:rsidP="00CB35FB">
      <w:pPr>
        <w:pStyle w:val="Corpodetexto3"/>
        <w:tabs>
          <w:tab w:val="left" w:pos="4678"/>
          <w:tab w:val="left" w:pos="8505"/>
        </w:tabs>
        <w:spacing w:after="0" w:line="360" w:lineRule="auto"/>
        <w:rPr>
          <w:rFonts w:asciiTheme="minorHAnsi" w:hAnsiTheme="minorHAnsi"/>
          <w:b/>
          <w:bCs/>
          <w:color w:val="000000" w:themeColor="text1"/>
          <w:sz w:val="24"/>
          <w:szCs w:val="24"/>
        </w:rPr>
      </w:pPr>
      <w:r>
        <w:rPr>
          <w:rFonts w:asciiTheme="minorHAnsi" w:hAnsiTheme="minorHAnsi"/>
          <w:b/>
          <w:bCs/>
          <w:color w:val="000000" w:themeColor="text1"/>
          <w:sz w:val="24"/>
          <w:szCs w:val="24"/>
        </w:rPr>
        <w:t>Kátia Helena Schlesner</w:t>
      </w:r>
      <w:r w:rsidR="004A2BB1" w:rsidRPr="006A7E72">
        <w:rPr>
          <w:rFonts w:asciiTheme="minorHAnsi" w:hAnsiTheme="minorHAnsi"/>
          <w:b/>
          <w:bCs/>
          <w:color w:val="000000" w:themeColor="text1"/>
          <w:sz w:val="24"/>
          <w:szCs w:val="24"/>
        </w:rPr>
        <w:tab/>
        <w:t xml:space="preserve">  </w:t>
      </w:r>
      <w:r w:rsidR="006A7E72">
        <w:rPr>
          <w:rFonts w:asciiTheme="minorHAnsi" w:hAnsiTheme="minorHAnsi"/>
          <w:b/>
          <w:bCs/>
          <w:color w:val="000000" w:themeColor="text1"/>
          <w:sz w:val="24"/>
          <w:szCs w:val="24"/>
        </w:rPr>
        <w:t xml:space="preserve">            </w:t>
      </w:r>
      <w:r w:rsidR="004A2BB1" w:rsidRPr="006A7E72">
        <w:rPr>
          <w:rFonts w:asciiTheme="minorHAnsi" w:hAnsiTheme="minorHAnsi"/>
          <w:b/>
          <w:bCs/>
          <w:color w:val="000000" w:themeColor="text1"/>
          <w:sz w:val="24"/>
          <w:szCs w:val="24"/>
        </w:rPr>
        <w:t xml:space="preserve">  Patrícia Parreira</w:t>
      </w:r>
    </w:p>
    <w:p w14:paraId="7F1FE296" w14:textId="0C7BFDB5" w:rsidR="004A2BB1" w:rsidRPr="006A7E72" w:rsidRDefault="004A2BB1" w:rsidP="00CB35FB">
      <w:pPr>
        <w:pStyle w:val="Corpodetexto3"/>
        <w:tabs>
          <w:tab w:val="left" w:pos="4678"/>
          <w:tab w:val="left" w:pos="8505"/>
        </w:tabs>
        <w:spacing w:after="0" w:line="360" w:lineRule="auto"/>
        <w:rPr>
          <w:rFonts w:asciiTheme="minorHAnsi" w:hAnsiTheme="minorHAnsi"/>
          <w:b/>
          <w:bCs/>
          <w:color w:val="000000" w:themeColor="text1"/>
          <w:sz w:val="24"/>
          <w:szCs w:val="24"/>
        </w:rPr>
      </w:pPr>
      <w:r w:rsidRPr="006A7E72">
        <w:rPr>
          <w:rFonts w:asciiTheme="minorHAnsi" w:hAnsiTheme="minorHAnsi"/>
          <w:b/>
          <w:bCs/>
          <w:color w:val="000000" w:themeColor="text1"/>
          <w:sz w:val="24"/>
          <w:szCs w:val="24"/>
        </w:rPr>
        <w:t>Vereador</w:t>
      </w:r>
      <w:r w:rsidR="00AD486D">
        <w:rPr>
          <w:rFonts w:asciiTheme="minorHAnsi" w:hAnsiTheme="minorHAnsi"/>
          <w:b/>
          <w:bCs/>
          <w:color w:val="000000" w:themeColor="text1"/>
          <w:sz w:val="24"/>
          <w:szCs w:val="24"/>
        </w:rPr>
        <w:t>a</w:t>
      </w:r>
      <w:r w:rsidRPr="006A7E72">
        <w:rPr>
          <w:rFonts w:asciiTheme="minorHAnsi" w:hAnsiTheme="minorHAnsi"/>
          <w:b/>
          <w:bCs/>
          <w:color w:val="000000" w:themeColor="text1"/>
          <w:sz w:val="24"/>
          <w:szCs w:val="24"/>
        </w:rPr>
        <w:t>-MDB</w:t>
      </w:r>
      <w:r w:rsidRPr="006A7E72">
        <w:rPr>
          <w:rFonts w:asciiTheme="minorHAnsi" w:hAnsiTheme="minorHAnsi"/>
          <w:b/>
          <w:bCs/>
          <w:color w:val="000000" w:themeColor="text1"/>
          <w:sz w:val="24"/>
          <w:szCs w:val="24"/>
        </w:rPr>
        <w:tab/>
      </w:r>
      <w:r w:rsidR="00D54343" w:rsidRPr="006A7E72">
        <w:rPr>
          <w:rFonts w:asciiTheme="minorHAnsi" w:hAnsiTheme="minorHAnsi"/>
          <w:b/>
          <w:bCs/>
          <w:color w:val="000000" w:themeColor="text1"/>
          <w:sz w:val="24"/>
          <w:szCs w:val="24"/>
        </w:rPr>
        <w:t xml:space="preserve"> </w:t>
      </w:r>
      <w:r w:rsidR="006A7E72">
        <w:rPr>
          <w:rFonts w:asciiTheme="minorHAnsi" w:hAnsiTheme="minorHAnsi"/>
          <w:b/>
          <w:bCs/>
          <w:color w:val="000000" w:themeColor="text1"/>
          <w:sz w:val="24"/>
          <w:szCs w:val="24"/>
        </w:rPr>
        <w:t xml:space="preserve">           </w:t>
      </w:r>
      <w:r w:rsidR="002B0E98">
        <w:rPr>
          <w:rFonts w:asciiTheme="minorHAnsi" w:hAnsiTheme="minorHAnsi"/>
          <w:b/>
          <w:bCs/>
          <w:color w:val="000000" w:themeColor="text1"/>
          <w:sz w:val="24"/>
          <w:szCs w:val="24"/>
        </w:rPr>
        <w:t xml:space="preserve">  </w:t>
      </w:r>
      <w:r w:rsidR="006A7E72">
        <w:rPr>
          <w:rFonts w:asciiTheme="minorHAnsi" w:hAnsiTheme="minorHAnsi"/>
          <w:b/>
          <w:bCs/>
          <w:color w:val="000000" w:themeColor="text1"/>
          <w:sz w:val="24"/>
          <w:szCs w:val="24"/>
        </w:rPr>
        <w:t xml:space="preserve">  </w:t>
      </w:r>
      <w:r w:rsidRPr="006A7E72">
        <w:rPr>
          <w:rFonts w:asciiTheme="minorHAnsi" w:hAnsiTheme="minorHAnsi"/>
          <w:b/>
          <w:bCs/>
          <w:color w:val="000000" w:themeColor="text1"/>
          <w:sz w:val="24"/>
          <w:szCs w:val="24"/>
        </w:rPr>
        <w:t xml:space="preserve"> Ve</w:t>
      </w:r>
      <w:bookmarkStart w:id="0" w:name="_GoBack"/>
      <w:bookmarkEnd w:id="0"/>
      <w:r w:rsidRPr="006A7E72">
        <w:rPr>
          <w:rFonts w:asciiTheme="minorHAnsi" w:hAnsiTheme="minorHAnsi"/>
          <w:b/>
          <w:bCs/>
          <w:color w:val="000000" w:themeColor="text1"/>
          <w:sz w:val="24"/>
          <w:szCs w:val="24"/>
        </w:rPr>
        <w:t>readora-MDB</w:t>
      </w:r>
    </w:p>
    <w:p w14:paraId="0544A003" w14:textId="77777777" w:rsidR="00D54343" w:rsidRPr="006A7E72" w:rsidRDefault="00D54343" w:rsidP="00CB35FB">
      <w:pPr>
        <w:pStyle w:val="Corpodetexto3"/>
        <w:tabs>
          <w:tab w:val="left" w:pos="4678"/>
          <w:tab w:val="left" w:pos="8505"/>
        </w:tabs>
        <w:spacing w:after="0" w:line="360" w:lineRule="auto"/>
        <w:rPr>
          <w:rFonts w:asciiTheme="minorHAnsi" w:hAnsiTheme="minorHAnsi"/>
          <w:b/>
          <w:bCs/>
          <w:color w:val="000000" w:themeColor="text1"/>
          <w:sz w:val="24"/>
          <w:szCs w:val="24"/>
        </w:rPr>
      </w:pPr>
    </w:p>
    <w:p w14:paraId="34BB4EF5" w14:textId="4B459413" w:rsidR="004A2BB1" w:rsidRPr="006A7E72" w:rsidRDefault="004A2BB1" w:rsidP="00CB35FB">
      <w:pPr>
        <w:pStyle w:val="Corpodetexto3"/>
        <w:spacing w:after="0" w:line="360" w:lineRule="auto"/>
        <w:rPr>
          <w:rFonts w:asciiTheme="minorHAnsi" w:hAnsiTheme="minorHAnsi"/>
          <w:b/>
          <w:bCs/>
          <w:color w:val="000000" w:themeColor="text1"/>
          <w:sz w:val="24"/>
          <w:szCs w:val="24"/>
        </w:rPr>
      </w:pPr>
      <w:r w:rsidRPr="006A7E72">
        <w:rPr>
          <w:rFonts w:asciiTheme="minorHAnsi" w:hAnsiTheme="minorHAnsi"/>
          <w:b/>
          <w:color w:val="000000" w:themeColor="text1"/>
          <w:sz w:val="24"/>
          <w:szCs w:val="24"/>
        </w:rPr>
        <w:t xml:space="preserve">_________________________                </w:t>
      </w:r>
      <w:r w:rsidRPr="006A7E72">
        <w:rPr>
          <w:rFonts w:asciiTheme="minorHAnsi" w:hAnsiTheme="minorHAnsi"/>
          <w:b/>
          <w:color w:val="000000" w:themeColor="text1"/>
          <w:sz w:val="24"/>
          <w:szCs w:val="24"/>
        </w:rPr>
        <w:tab/>
      </w:r>
      <w:r w:rsidRPr="006A7E72">
        <w:rPr>
          <w:rFonts w:asciiTheme="minorHAnsi" w:hAnsiTheme="minorHAnsi"/>
          <w:b/>
          <w:color w:val="000000" w:themeColor="text1"/>
          <w:sz w:val="24"/>
          <w:szCs w:val="24"/>
        </w:rPr>
        <w:tab/>
      </w:r>
      <w:r w:rsidR="00D54343" w:rsidRPr="006A7E72">
        <w:rPr>
          <w:rFonts w:asciiTheme="minorHAnsi" w:hAnsiTheme="minorHAnsi"/>
          <w:b/>
          <w:color w:val="000000" w:themeColor="text1"/>
          <w:sz w:val="24"/>
          <w:szCs w:val="24"/>
        </w:rPr>
        <w:t xml:space="preserve">   </w:t>
      </w:r>
      <w:r w:rsidR="006A7E72" w:rsidRPr="006A7E72">
        <w:rPr>
          <w:rFonts w:asciiTheme="minorHAnsi" w:hAnsiTheme="minorHAnsi"/>
          <w:b/>
          <w:color w:val="000000" w:themeColor="text1"/>
          <w:sz w:val="24"/>
          <w:szCs w:val="24"/>
        </w:rPr>
        <w:t xml:space="preserve">     </w:t>
      </w:r>
      <w:r w:rsidR="002B0E98">
        <w:rPr>
          <w:rFonts w:asciiTheme="minorHAnsi" w:hAnsiTheme="minorHAnsi"/>
          <w:b/>
          <w:color w:val="000000" w:themeColor="text1"/>
          <w:sz w:val="24"/>
          <w:szCs w:val="24"/>
        </w:rPr>
        <w:t xml:space="preserve"> </w:t>
      </w:r>
      <w:r w:rsidR="006A7E72" w:rsidRPr="006A7E72">
        <w:rPr>
          <w:rFonts w:asciiTheme="minorHAnsi" w:hAnsiTheme="minorHAnsi"/>
          <w:b/>
          <w:color w:val="000000" w:themeColor="text1"/>
          <w:sz w:val="24"/>
          <w:szCs w:val="24"/>
        </w:rPr>
        <w:t xml:space="preserve"> </w:t>
      </w:r>
      <w:r w:rsidR="00D54343" w:rsidRPr="006A7E72">
        <w:rPr>
          <w:rFonts w:asciiTheme="minorHAnsi" w:hAnsiTheme="minorHAnsi"/>
          <w:b/>
          <w:color w:val="000000" w:themeColor="text1"/>
          <w:sz w:val="24"/>
          <w:szCs w:val="24"/>
        </w:rPr>
        <w:t xml:space="preserve"> </w:t>
      </w:r>
      <w:r w:rsidR="006A7E72" w:rsidRPr="006A7E72">
        <w:rPr>
          <w:rFonts w:asciiTheme="minorHAnsi" w:hAnsiTheme="minorHAnsi"/>
          <w:b/>
          <w:color w:val="000000" w:themeColor="text1"/>
          <w:sz w:val="24"/>
          <w:szCs w:val="24"/>
        </w:rPr>
        <w:t>______________________</w:t>
      </w:r>
      <w:r w:rsidR="006A7E72">
        <w:rPr>
          <w:rFonts w:asciiTheme="minorHAnsi" w:hAnsiTheme="minorHAnsi"/>
          <w:b/>
          <w:color w:val="000000" w:themeColor="text1"/>
          <w:sz w:val="24"/>
          <w:szCs w:val="24"/>
        </w:rPr>
        <w:t>__</w:t>
      </w:r>
    </w:p>
    <w:p w14:paraId="7CD67D15" w14:textId="4E3E6E08" w:rsidR="000A5604" w:rsidRDefault="004A2BB1" w:rsidP="00CB35FB">
      <w:pPr>
        <w:pStyle w:val="Corpodetexto3"/>
        <w:tabs>
          <w:tab w:val="left" w:pos="4678"/>
          <w:tab w:val="left" w:pos="8505"/>
        </w:tabs>
        <w:spacing w:after="0" w:line="360" w:lineRule="auto"/>
        <w:rPr>
          <w:rFonts w:asciiTheme="minorHAnsi" w:hAnsiTheme="minorHAnsi"/>
          <w:b/>
          <w:bCs/>
          <w:color w:val="000000" w:themeColor="text1"/>
          <w:sz w:val="24"/>
          <w:szCs w:val="24"/>
        </w:rPr>
      </w:pPr>
      <w:r w:rsidRPr="006A7E72">
        <w:rPr>
          <w:rFonts w:asciiTheme="minorHAnsi" w:hAnsiTheme="minorHAnsi"/>
          <w:b/>
          <w:bCs/>
          <w:color w:val="000000" w:themeColor="text1"/>
          <w:sz w:val="24"/>
          <w:szCs w:val="24"/>
        </w:rPr>
        <w:t xml:space="preserve">Tiago H. </w:t>
      </w:r>
      <w:proofErr w:type="spellStart"/>
      <w:r w:rsidRPr="006A7E72">
        <w:rPr>
          <w:rFonts w:asciiTheme="minorHAnsi" w:hAnsiTheme="minorHAnsi"/>
          <w:b/>
          <w:bCs/>
          <w:color w:val="000000" w:themeColor="text1"/>
          <w:sz w:val="24"/>
          <w:szCs w:val="24"/>
        </w:rPr>
        <w:t>Schunemann</w:t>
      </w:r>
      <w:proofErr w:type="spellEnd"/>
      <w:r w:rsidRPr="006A7E72">
        <w:rPr>
          <w:rFonts w:asciiTheme="minorHAnsi" w:hAnsiTheme="minorHAnsi"/>
          <w:b/>
          <w:bCs/>
          <w:color w:val="000000" w:themeColor="text1"/>
          <w:sz w:val="24"/>
          <w:szCs w:val="24"/>
        </w:rPr>
        <w:tab/>
      </w:r>
      <w:r w:rsidR="006A7E72">
        <w:rPr>
          <w:rFonts w:asciiTheme="minorHAnsi" w:hAnsiTheme="minorHAnsi"/>
          <w:b/>
          <w:bCs/>
          <w:color w:val="000000" w:themeColor="text1"/>
          <w:sz w:val="24"/>
          <w:szCs w:val="24"/>
        </w:rPr>
        <w:t xml:space="preserve">           </w:t>
      </w:r>
      <w:r w:rsidR="002B0E98">
        <w:rPr>
          <w:rFonts w:asciiTheme="minorHAnsi" w:hAnsiTheme="minorHAnsi"/>
          <w:b/>
          <w:bCs/>
          <w:color w:val="000000" w:themeColor="text1"/>
          <w:sz w:val="24"/>
          <w:szCs w:val="24"/>
        </w:rPr>
        <w:t xml:space="preserve">  </w:t>
      </w:r>
      <w:r w:rsidR="006A7E72">
        <w:rPr>
          <w:rFonts w:asciiTheme="minorHAnsi" w:hAnsiTheme="minorHAnsi"/>
          <w:b/>
          <w:bCs/>
          <w:color w:val="000000" w:themeColor="text1"/>
          <w:sz w:val="24"/>
          <w:szCs w:val="24"/>
        </w:rPr>
        <w:t xml:space="preserve"> </w:t>
      </w:r>
      <w:r w:rsidR="00D54343" w:rsidRPr="006A7E72">
        <w:rPr>
          <w:rFonts w:asciiTheme="minorHAnsi" w:hAnsiTheme="minorHAnsi"/>
          <w:b/>
          <w:bCs/>
          <w:color w:val="000000" w:themeColor="text1"/>
          <w:sz w:val="24"/>
          <w:szCs w:val="24"/>
        </w:rPr>
        <w:t xml:space="preserve"> </w:t>
      </w:r>
      <w:r w:rsidRPr="006A7E72">
        <w:rPr>
          <w:rFonts w:asciiTheme="minorHAnsi" w:hAnsiTheme="minorHAnsi"/>
          <w:b/>
          <w:bCs/>
          <w:color w:val="000000" w:themeColor="text1"/>
          <w:sz w:val="24"/>
          <w:szCs w:val="24"/>
        </w:rPr>
        <w:t xml:space="preserve"> </w:t>
      </w:r>
      <w:r w:rsidR="000A5604">
        <w:rPr>
          <w:rFonts w:asciiTheme="minorHAnsi" w:hAnsiTheme="minorHAnsi"/>
          <w:b/>
          <w:bCs/>
          <w:color w:val="000000" w:themeColor="text1"/>
          <w:sz w:val="24"/>
          <w:szCs w:val="24"/>
        </w:rPr>
        <w:t>Juliano Müller</w:t>
      </w:r>
    </w:p>
    <w:p w14:paraId="39F5557A" w14:textId="4C0FF88E" w:rsidR="004A2BB1" w:rsidRPr="006A7E72" w:rsidRDefault="004A2BB1" w:rsidP="00CB35FB">
      <w:pPr>
        <w:pStyle w:val="Corpodetexto3"/>
        <w:tabs>
          <w:tab w:val="left" w:pos="4678"/>
          <w:tab w:val="left" w:pos="8505"/>
        </w:tabs>
        <w:spacing w:after="0" w:line="360" w:lineRule="auto"/>
        <w:rPr>
          <w:rFonts w:asciiTheme="minorHAnsi" w:hAnsiTheme="minorHAnsi"/>
          <w:b/>
          <w:bCs/>
          <w:color w:val="000000" w:themeColor="text1"/>
          <w:sz w:val="24"/>
          <w:szCs w:val="24"/>
        </w:rPr>
      </w:pPr>
      <w:r w:rsidRPr="006A7E72">
        <w:rPr>
          <w:rFonts w:asciiTheme="minorHAnsi" w:hAnsiTheme="minorHAnsi"/>
          <w:b/>
          <w:bCs/>
          <w:color w:val="000000" w:themeColor="text1"/>
          <w:sz w:val="24"/>
          <w:szCs w:val="24"/>
        </w:rPr>
        <w:t>Vereador-PDT</w:t>
      </w:r>
      <w:r w:rsidRPr="006A7E72">
        <w:rPr>
          <w:rFonts w:asciiTheme="minorHAnsi" w:hAnsiTheme="minorHAnsi"/>
          <w:b/>
          <w:bCs/>
          <w:color w:val="000000" w:themeColor="text1"/>
          <w:sz w:val="24"/>
          <w:szCs w:val="24"/>
        </w:rPr>
        <w:tab/>
      </w:r>
      <w:r w:rsidR="006A7E72">
        <w:rPr>
          <w:rFonts w:asciiTheme="minorHAnsi" w:hAnsiTheme="minorHAnsi"/>
          <w:b/>
          <w:bCs/>
          <w:color w:val="000000" w:themeColor="text1"/>
          <w:sz w:val="24"/>
          <w:szCs w:val="24"/>
        </w:rPr>
        <w:t xml:space="preserve">          </w:t>
      </w:r>
      <w:r w:rsidR="002B0E98">
        <w:rPr>
          <w:rFonts w:asciiTheme="minorHAnsi" w:hAnsiTheme="minorHAnsi"/>
          <w:b/>
          <w:bCs/>
          <w:color w:val="000000" w:themeColor="text1"/>
          <w:sz w:val="24"/>
          <w:szCs w:val="24"/>
        </w:rPr>
        <w:t xml:space="preserve"> </w:t>
      </w:r>
      <w:r w:rsidR="006A7E72">
        <w:rPr>
          <w:rFonts w:asciiTheme="minorHAnsi" w:hAnsiTheme="minorHAnsi"/>
          <w:b/>
          <w:bCs/>
          <w:color w:val="000000" w:themeColor="text1"/>
          <w:sz w:val="24"/>
          <w:szCs w:val="24"/>
        </w:rPr>
        <w:t xml:space="preserve"> </w:t>
      </w:r>
      <w:r w:rsidR="002B0E98">
        <w:rPr>
          <w:rFonts w:asciiTheme="minorHAnsi" w:hAnsiTheme="minorHAnsi"/>
          <w:b/>
          <w:bCs/>
          <w:color w:val="000000" w:themeColor="text1"/>
          <w:sz w:val="24"/>
          <w:szCs w:val="24"/>
        </w:rPr>
        <w:t xml:space="preserve">   </w:t>
      </w:r>
      <w:r w:rsidRPr="006A7E72">
        <w:rPr>
          <w:rFonts w:asciiTheme="minorHAnsi" w:hAnsiTheme="minorHAnsi"/>
          <w:b/>
          <w:bCs/>
          <w:color w:val="000000" w:themeColor="text1"/>
          <w:sz w:val="24"/>
          <w:szCs w:val="24"/>
        </w:rPr>
        <w:t xml:space="preserve"> </w:t>
      </w:r>
      <w:proofErr w:type="spellStart"/>
      <w:r w:rsidRPr="006A7E72">
        <w:rPr>
          <w:rFonts w:asciiTheme="minorHAnsi" w:hAnsiTheme="minorHAnsi"/>
          <w:b/>
          <w:bCs/>
          <w:color w:val="000000" w:themeColor="text1"/>
          <w:sz w:val="24"/>
          <w:szCs w:val="24"/>
        </w:rPr>
        <w:t>Vereador-PDT</w:t>
      </w:r>
      <w:proofErr w:type="spellEnd"/>
    </w:p>
    <w:p w14:paraId="13DCFB25" w14:textId="3698E3F0" w:rsidR="00D54343" w:rsidRPr="006A7E72" w:rsidRDefault="002B0E98" w:rsidP="00CB35FB">
      <w:pPr>
        <w:pStyle w:val="Corpodetexto3"/>
        <w:tabs>
          <w:tab w:val="left" w:pos="4678"/>
          <w:tab w:val="left" w:pos="8505"/>
        </w:tabs>
        <w:spacing w:after="0" w:line="360" w:lineRule="auto"/>
        <w:rPr>
          <w:rFonts w:asciiTheme="minorHAnsi" w:hAnsiTheme="minorHAnsi"/>
          <w:b/>
          <w:bCs/>
          <w:color w:val="000000" w:themeColor="text1"/>
          <w:sz w:val="24"/>
          <w:szCs w:val="24"/>
        </w:rPr>
      </w:pPr>
      <w:r>
        <w:rPr>
          <w:rFonts w:asciiTheme="minorHAnsi" w:hAnsiTheme="minorHAnsi"/>
          <w:b/>
          <w:bCs/>
          <w:color w:val="000000" w:themeColor="text1"/>
          <w:sz w:val="24"/>
          <w:szCs w:val="24"/>
        </w:rPr>
        <w:t xml:space="preserve">   </w:t>
      </w:r>
    </w:p>
    <w:p w14:paraId="1F9B7B68" w14:textId="2CA4D9D5" w:rsidR="004A2BB1" w:rsidRPr="006A7E72" w:rsidRDefault="004A2BB1" w:rsidP="00CB35FB">
      <w:pPr>
        <w:pStyle w:val="Corpodetexto3"/>
        <w:spacing w:after="0" w:line="360" w:lineRule="auto"/>
        <w:rPr>
          <w:rFonts w:asciiTheme="minorHAnsi" w:hAnsiTheme="minorHAnsi"/>
          <w:b/>
          <w:bCs/>
          <w:color w:val="000000" w:themeColor="text1"/>
          <w:sz w:val="24"/>
          <w:szCs w:val="24"/>
        </w:rPr>
      </w:pPr>
      <w:r w:rsidRPr="006A7E72">
        <w:rPr>
          <w:rFonts w:asciiTheme="minorHAnsi" w:hAnsiTheme="minorHAnsi"/>
          <w:b/>
          <w:color w:val="000000" w:themeColor="text1"/>
          <w:sz w:val="24"/>
          <w:szCs w:val="24"/>
        </w:rPr>
        <w:t xml:space="preserve">_________________________               </w:t>
      </w:r>
      <w:r w:rsidRPr="006A7E72">
        <w:rPr>
          <w:rFonts w:asciiTheme="minorHAnsi" w:hAnsiTheme="minorHAnsi"/>
          <w:b/>
          <w:color w:val="000000" w:themeColor="text1"/>
          <w:sz w:val="24"/>
          <w:szCs w:val="24"/>
        </w:rPr>
        <w:tab/>
      </w:r>
      <w:r w:rsidRPr="006A7E72">
        <w:rPr>
          <w:rFonts w:asciiTheme="minorHAnsi" w:hAnsiTheme="minorHAnsi"/>
          <w:b/>
          <w:color w:val="000000" w:themeColor="text1"/>
          <w:sz w:val="24"/>
          <w:szCs w:val="24"/>
        </w:rPr>
        <w:tab/>
      </w:r>
      <w:r w:rsidR="002B0E98">
        <w:rPr>
          <w:rFonts w:asciiTheme="minorHAnsi" w:hAnsiTheme="minorHAnsi"/>
          <w:b/>
          <w:color w:val="000000" w:themeColor="text1"/>
          <w:sz w:val="24"/>
          <w:szCs w:val="24"/>
        </w:rPr>
        <w:t xml:space="preserve">     </w:t>
      </w:r>
      <w:r w:rsidR="00D54343" w:rsidRPr="006A7E72">
        <w:rPr>
          <w:rFonts w:asciiTheme="minorHAnsi" w:hAnsiTheme="minorHAnsi"/>
          <w:b/>
          <w:color w:val="000000" w:themeColor="text1"/>
          <w:sz w:val="24"/>
          <w:szCs w:val="24"/>
        </w:rPr>
        <w:t xml:space="preserve">   </w:t>
      </w:r>
      <w:r w:rsidR="006A7E72">
        <w:rPr>
          <w:rFonts w:asciiTheme="minorHAnsi" w:hAnsiTheme="minorHAnsi"/>
          <w:b/>
          <w:color w:val="000000" w:themeColor="text1"/>
          <w:sz w:val="24"/>
          <w:szCs w:val="24"/>
        </w:rPr>
        <w:t xml:space="preserve">  </w:t>
      </w:r>
      <w:r w:rsidR="006A7E72" w:rsidRPr="006A7E72">
        <w:rPr>
          <w:rFonts w:asciiTheme="minorHAnsi" w:hAnsiTheme="minorHAnsi"/>
          <w:b/>
          <w:color w:val="000000" w:themeColor="text1"/>
          <w:sz w:val="24"/>
          <w:szCs w:val="24"/>
        </w:rPr>
        <w:t xml:space="preserve"> </w:t>
      </w:r>
      <w:r w:rsidR="006A7E72">
        <w:rPr>
          <w:rFonts w:asciiTheme="minorHAnsi" w:hAnsiTheme="minorHAnsi"/>
          <w:b/>
          <w:color w:val="000000" w:themeColor="text1"/>
          <w:sz w:val="24"/>
          <w:szCs w:val="24"/>
        </w:rPr>
        <w:t>_________________________</w:t>
      </w:r>
      <w:r w:rsidR="006A7E72" w:rsidRPr="006A7E72">
        <w:rPr>
          <w:rFonts w:asciiTheme="minorHAnsi" w:hAnsiTheme="minorHAnsi"/>
          <w:b/>
          <w:color w:val="000000" w:themeColor="text1"/>
          <w:sz w:val="24"/>
          <w:szCs w:val="24"/>
        </w:rPr>
        <w:t xml:space="preserve">    </w:t>
      </w:r>
      <w:r w:rsidR="00D54343" w:rsidRPr="006A7E72">
        <w:rPr>
          <w:rFonts w:asciiTheme="minorHAnsi" w:hAnsiTheme="minorHAnsi"/>
          <w:b/>
          <w:color w:val="000000" w:themeColor="text1"/>
          <w:sz w:val="24"/>
          <w:szCs w:val="24"/>
        </w:rPr>
        <w:t xml:space="preserve"> </w:t>
      </w:r>
    </w:p>
    <w:p w14:paraId="2ADA0AC4" w14:textId="5C28329C" w:rsidR="004A2BB1" w:rsidRPr="006A7E72" w:rsidRDefault="000A5604" w:rsidP="00CB35FB">
      <w:pPr>
        <w:pStyle w:val="Corpodetexto3"/>
        <w:tabs>
          <w:tab w:val="left" w:pos="4678"/>
          <w:tab w:val="left" w:pos="8505"/>
        </w:tabs>
        <w:spacing w:after="0" w:line="360" w:lineRule="auto"/>
        <w:rPr>
          <w:rFonts w:asciiTheme="minorHAnsi" w:hAnsiTheme="minorHAnsi"/>
          <w:b/>
          <w:bCs/>
          <w:color w:val="000000" w:themeColor="text1"/>
          <w:sz w:val="24"/>
          <w:szCs w:val="24"/>
        </w:rPr>
      </w:pPr>
      <w:r>
        <w:rPr>
          <w:rFonts w:asciiTheme="minorHAnsi" w:hAnsiTheme="minorHAnsi"/>
          <w:b/>
          <w:bCs/>
          <w:color w:val="000000" w:themeColor="text1"/>
          <w:sz w:val="24"/>
          <w:szCs w:val="24"/>
        </w:rPr>
        <w:t>Mauro Augusto Dumke</w:t>
      </w:r>
      <w:r w:rsidR="004A2BB1" w:rsidRPr="006A7E72">
        <w:rPr>
          <w:rFonts w:asciiTheme="minorHAnsi" w:hAnsiTheme="minorHAnsi"/>
          <w:b/>
          <w:bCs/>
          <w:color w:val="000000" w:themeColor="text1"/>
          <w:sz w:val="24"/>
          <w:szCs w:val="24"/>
        </w:rPr>
        <w:tab/>
      </w:r>
      <w:r w:rsidR="006A7E72">
        <w:rPr>
          <w:rFonts w:asciiTheme="minorHAnsi" w:hAnsiTheme="minorHAnsi"/>
          <w:b/>
          <w:bCs/>
          <w:color w:val="000000" w:themeColor="text1"/>
          <w:sz w:val="24"/>
          <w:szCs w:val="24"/>
        </w:rPr>
        <w:t xml:space="preserve">        </w:t>
      </w:r>
      <w:r w:rsidR="002B0E98">
        <w:rPr>
          <w:rFonts w:asciiTheme="minorHAnsi" w:hAnsiTheme="minorHAnsi"/>
          <w:b/>
          <w:bCs/>
          <w:color w:val="000000" w:themeColor="text1"/>
          <w:sz w:val="24"/>
          <w:szCs w:val="24"/>
        </w:rPr>
        <w:t xml:space="preserve">     </w:t>
      </w:r>
      <w:r w:rsidR="006A7E72">
        <w:rPr>
          <w:rFonts w:asciiTheme="minorHAnsi" w:hAnsiTheme="minorHAnsi"/>
          <w:b/>
          <w:bCs/>
          <w:color w:val="000000" w:themeColor="text1"/>
          <w:sz w:val="24"/>
          <w:szCs w:val="24"/>
        </w:rPr>
        <w:t xml:space="preserve">  </w:t>
      </w:r>
      <w:r w:rsidR="004A2BB1" w:rsidRPr="006A7E72">
        <w:rPr>
          <w:rFonts w:asciiTheme="minorHAnsi" w:hAnsiTheme="minorHAnsi"/>
          <w:b/>
          <w:bCs/>
          <w:color w:val="000000" w:themeColor="text1"/>
          <w:sz w:val="24"/>
          <w:szCs w:val="24"/>
        </w:rPr>
        <w:t xml:space="preserve"> Darcí D. Mundt</w:t>
      </w:r>
    </w:p>
    <w:p w14:paraId="09DBCDB5" w14:textId="33319BB3" w:rsidR="004A2BB1" w:rsidRPr="006A7E72" w:rsidRDefault="004A2BB1" w:rsidP="00CB35FB">
      <w:pPr>
        <w:pStyle w:val="Corpodetexto3"/>
        <w:tabs>
          <w:tab w:val="left" w:pos="4678"/>
          <w:tab w:val="left" w:pos="8505"/>
        </w:tabs>
        <w:spacing w:after="0" w:line="360" w:lineRule="auto"/>
        <w:rPr>
          <w:rFonts w:asciiTheme="minorHAnsi" w:hAnsiTheme="minorHAnsi"/>
          <w:b/>
          <w:bCs/>
          <w:color w:val="000000" w:themeColor="text1"/>
          <w:sz w:val="24"/>
          <w:szCs w:val="24"/>
        </w:rPr>
      </w:pPr>
      <w:r w:rsidRPr="006A7E72">
        <w:rPr>
          <w:rFonts w:asciiTheme="minorHAnsi" w:hAnsiTheme="minorHAnsi"/>
          <w:b/>
          <w:bCs/>
          <w:color w:val="000000" w:themeColor="text1"/>
          <w:sz w:val="24"/>
          <w:szCs w:val="24"/>
        </w:rPr>
        <w:t>Vereador-PDT</w:t>
      </w:r>
      <w:r w:rsidRPr="006A7E72">
        <w:rPr>
          <w:rFonts w:asciiTheme="minorHAnsi" w:hAnsiTheme="minorHAnsi"/>
          <w:b/>
          <w:bCs/>
          <w:color w:val="000000" w:themeColor="text1"/>
          <w:sz w:val="24"/>
          <w:szCs w:val="24"/>
        </w:rPr>
        <w:tab/>
      </w:r>
      <w:r w:rsidR="006A7E72">
        <w:rPr>
          <w:rFonts w:asciiTheme="minorHAnsi" w:hAnsiTheme="minorHAnsi"/>
          <w:b/>
          <w:bCs/>
          <w:color w:val="000000" w:themeColor="text1"/>
          <w:sz w:val="24"/>
          <w:szCs w:val="24"/>
        </w:rPr>
        <w:t xml:space="preserve">        </w:t>
      </w:r>
      <w:r w:rsidR="002B0E98">
        <w:rPr>
          <w:rFonts w:asciiTheme="minorHAnsi" w:hAnsiTheme="minorHAnsi"/>
          <w:b/>
          <w:bCs/>
          <w:color w:val="000000" w:themeColor="text1"/>
          <w:sz w:val="24"/>
          <w:szCs w:val="24"/>
        </w:rPr>
        <w:t xml:space="preserve">    </w:t>
      </w:r>
      <w:r w:rsidR="006A7E72">
        <w:rPr>
          <w:rFonts w:asciiTheme="minorHAnsi" w:hAnsiTheme="minorHAnsi"/>
          <w:b/>
          <w:bCs/>
          <w:color w:val="000000" w:themeColor="text1"/>
          <w:sz w:val="24"/>
          <w:szCs w:val="24"/>
        </w:rPr>
        <w:t xml:space="preserve">   </w:t>
      </w:r>
      <w:r w:rsidRPr="006A7E72">
        <w:rPr>
          <w:rFonts w:asciiTheme="minorHAnsi" w:hAnsiTheme="minorHAnsi"/>
          <w:b/>
          <w:bCs/>
          <w:color w:val="000000" w:themeColor="text1"/>
          <w:sz w:val="24"/>
          <w:szCs w:val="24"/>
        </w:rPr>
        <w:t xml:space="preserve"> Vereador-PSB</w:t>
      </w:r>
    </w:p>
    <w:p w14:paraId="506F5DB0" w14:textId="77777777" w:rsidR="006A7E72" w:rsidRPr="006A7E72" w:rsidRDefault="006A7E72" w:rsidP="00CB35FB">
      <w:pPr>
        <w:pStyle w:val="Corpodetexto3"/>
        <w:tabs>
          <w:tab w:val="left" w:pos="4678"/>
          <w:tab w:val="left" w:pos="8505"/>
        </w:tabs>
        <w:spacing w:after="0" w:line="360" w:lineRule="auto"/>
        <w:rPr>
          <w:rFonts w:asciiTheme="minorHAnsi" w:hAnsiTheme="minorHAnsi"/>
          <w:b/>
          <w:bCs/>
          <w:color w:val="000000" w:themeColor="text1"/>
          <w:sz w:val="24"/>
          <w:szCs w:val="24"/>
        </w:rPr>
      </w:pPr>
    </w:p>
    <w:p w14:paraId="5B6A06F9" w14:textId="7D50396D" w:rsidR="00D54343" w:rsidRPr="006A7E72" w:rsidRDefault="00D54343" w:rsidP="00CB35FB">
      <w:pPr>
        <w:pStyle w:val="Corpodetexto3"/>
        <w:tabs>
          <w:tab w:val="left" w:pos="4678"/>
          <w:tab w:val="left" w:pos="8505"/>
        </w:tabs>
        <w:spacing w:after="0" w:line="360" w:lineRule="auto"/>
        <w:rPr>
          <w:rFonts w:asciiTheme="minorHAnsi" w:hAnsiTheme="minorHAnsi"/>
          <w:b/>
          <w:bCs/>
          <w:color w:val="000000" w:themeColor="text1"/>
          <w:sz w:val="24"/>
          <w:szCs w:val="24"/>
        </w:rPr>
      </w:pPr>
      <w:r w:rsidRPr="006A7E72">
        <w:rPr>
          <w:rFonts w:asciiTheme="minorHAnsi" w:hAnsiTheme="minorHAnsi"/>
          <w:b/>
          <w:bCs/>
          <w:color w:val="000000" w:themeColor="text1"/>
          <w:sz w:val="24"/>
          <w:szCs w:val="24"/>
        </w:rPr>
        <w:t xml:space="preserve">________________________                                  </w:t>
      </w:r>
      <w:r w:rsidR="006A7E72" w:rsidRPr="006A7E72">
        <w:rPr>
          <w:rFonts w:asciiTheme="minorHAnsi" w:hAnsiTheme="minorHAnsi"/>
          <w:b/>
          <w:bCs/>
          <w:color w:val="000000" w:themeColor="text1"/>
          <w:sz w:val="24"/>
          <w:szCs w:val="24"/>
        </w:rPr>
        <w:t xml:space="preserve">      </w:t>
      </w:r>
      <w:r w:rsidR="006A7E72">
        <w:rPr>
          <w:rFonts w:asciiTheme="minorHAnsi" w:hAnsiTheme="minorHAnsi"/>
          <w:b/>
          <w:bCs/>
          <w:color w:val="000000" w:themeColor="text1"/>
          <w:sz w:val="24"/>
          <w:szCs w:val="24"/>
        </w:rPr>
        <w:t xml:space="preserve">     </w:t>
      </w:r>
      <w:r w:rsidR="002B0E98">
        <w:rPr>
          <w:rFonts w:asciiTheme="minorHAnsi" w:hAnsiTheme="minorHAnsi"/>
          <w:b/>
          <w:bCs/>
          <w:color w:val="000000" w:themeColor="text1"/>
          <w:sz w:val="24"/>
          <w:szCs w:val="24"/>
        </w:rPr>
        <w:t xml:space="preserve">  </w:t>
      </w:r>
      <w:r w:rsidR="006A7E72">
        <w:rPr>
          <w:rFonts w:asciiTheme="minorHAnsi" w:hAnsiTheme="minorHAnsi"/>
          <w:b/>
          <w:bCs/>
          <w:color w:val="000000" w:themeColor="text1"/>
          <w:sz w:val="24"/>
          <w:szCs w:val="24"/>
        </w:rPr>
        <w:t xml:space="preserve"> </w:t>
      </w:r>
      <w:r w:rsidR="006A7E72" w:rsidRPr="006A7E72">
        <w:rPr>
          <w:rFonts w:asciiTheme="minorHAnsi" w:hAnsiTheme="minorHAnsi"/>
          <w:b/>
          <w:bCs/>
          <w:color w:val="000000" w:themeColor="text1"/>
          <w:sz w:val="24"/>
          <w:szCs w:val="24"/>
        </w:rPr>
        <w:t>______________________</w:t>
      </w:r>
      <w:r w:rsidR="006A7E72">
        <w:rPr>
          <w:rFonts w:asciiTheme="minorHAnsi" w:hAnsiTheme="minorHAnsi"/>
          <w:b/>
          <w:bCs/>
          <w:color w:val="000000" w:themeColor="text1"/>
          <w:sz w:val="24"/>
          <w:szCs w:val="24"/>
        </w:rPr>
        <w:t>___</w:t>
      </w:r>
    </w:p>
    <w:p w14:paraId="0D9A56BA" w14:textId="09B7FE5E" w:rsidR="004A2BB1" w:rsidRPr="006A7E72" w:rsidRDefault="00D54343" w:rsidP="00CB35FB">
      <w:pPr>
        <w:spacing w:line="360" w:lineRule="auto"/>
        <w:contextualSpacing/>
        <w:rPr>
          <w:rFonts w:eastAsia="Calibri" w:cs="Times New Roman"/>
          <w:b/>
          <w:bCs/>
          <w:sz w:val="24"/>
          <w:szCs w:val="24"/>
        </w:rPr>
      </w:pPr>
      <w:r w:rsidRPr="006A7E72">
        <w:rPr>
          <w:rFonts w:eastAsia="Calibri" w:cs="Times New Roman"/>
          <w:b/>
          <w:bCs/>
          <w:sz w:val="24"/>
          <w:szCs w:val="24"/>
        </w:rPr>
        <w:t xml:space="preserve">Luciano E. Richardt                                                      </w:t>
      </w:r>
      <w:r w:rsidR="006A7E72">
        <w:rPr>
          <w:rFonts w:eastAsia="Calibri" w:cs="Times New Roman"/>
          <w:b/>
          <w:bCs/>
          <w:sz w:val="24"/>
          <w:szCs w:val="24"/>
        </w:rPr>
        <w:t xml:space="preserve">    </w:t>
      </w:r>
      <w:r w:rsidR="006A7E72" w:rsidRPr="006A7E72">
        <w:rPr>
          <w:rFonts w:eastAsia="Calibri" w:cs="Times New Roman"/>
          <w:b/>
          <w:bCs/>
          <w:sz w:val="24"/>
          <w:szCs w:val="24"/>
        </w:rPr>
        <w:t xml:space="preserve"> </w:t>
      </w:r>
      <w:r w:rsidR="002B0E98">
        <w:rPr>
          <w:rFonts w:eastAsia="Calibri" w:cs="Times New Roman"/>
          <w:b/>
          <w:bCs/>
          <w:sz w:val="24"/>
          <w:szCs w:val="24"/>
        </w:rPr>
        <w:t xml:space="preserve">   </w:t>
      </w:r>
      <w:r w:rsidR="006A7E72" w:rsidRPr="006A7E72">
        <w:rPr>
          <w:rFonts w:eastAsia="Calibri" w:cs="Times New Roman"/>
          <w:b/>
          <w:bCs/>
          <w:sz w:val="24"/>
          <w:szCs w:val="24"/>
        </w:rPr>
        <w:t xml:space="preserve"> </w:t>
      </w:r>
      <w:r w:rsidRPr="006A7E72">
        <w:rPr>
          <w:rFonts w:eastAsia="Calibri" w:cs="Times New Roman"/>
          <w:b/>
          <w:bCs/>
          <w:sz w:val="24"/>
          <w:szCs w:val="24"/>
        </w:rPr>
        <w:t xml:space="preserve">   Eliseu L. Crumenauer</w:t>
      </w:r>
    </w:p>
    <w:p w14:paraId="74FDCFFF" w14:textId="005AF85C" w:rsidR="00D54343" w:rsidRPr="006A7E72" w:rsidRDefault="00D54343" w:rsidP="00CB35FB">
      <w:pPr>
        <w:spacing w:line="360" w:lineRule="auto"/>
        <w:contextualSpacing/>
        <w:rPr>
          <w:rFonts w:eastAsia="Calibri" w:cs="Times New Roman"/>
          <w:b/>
          <w:bCs/>
          <w:sz w:val="24"/>
          <w:szCs w:val="24"/>
        </w:rPr>
      </w:pPr>
      <w:r w:rsidRPr="006A7E72">
        <w:rPr>
          <w:rFonts w:eastAsia="Calibri" w:cs="Times New Roman"/>
          <w:b/>
          <w:bCs/>
          <w:sz w:val="24"/>
          <w:szCs w:val="24"/>
        </w:rPr>
        <w:t xml:space="preserve">Vereador-Progressistas                                           </w:t>
      </w:r>
      <w:r w:rsidR="006A7E72" w:rsidRPr="006A7E72">
        <w:rPr>
          <w:rFonts w:eastAsia="Calibri" w:cs="Times New Roman"/>
          <w:b/>
          <w:bCs/>
          <w:sz w:val="24"/>
          <w:szCs w:val="24"/>
        </w:rPr>
        <w:t xml:space="preserve">   </w:t>
      </w:r>
      <w:r w:rsidR="006A7E72">
        <w:rPr>
          <w:rFonts w:eastAsia="Calibri" w:cs="Times New Roman"/>
          <w:b/>
          <w:bCs/>
          <w:sz w:val="24"/>
          <w:szCs w:val="24"/>
        </w:rPr>
        <w:t xml:space="preserve">   </w:t>
      </w:r>
      <w:r w:rsidR="006A7E72" w:rsidRPr="006A7E72">
        <w:rPr>
          <w:rFonts w:eastAsia="Calibri" w:cs="Times New Roman"/>
          <w:b/>
          <w:bCs/>
          <w:sz w:val="24"/>
          <w:szCs w:val="24"/>
        </w:rPr>
        <w:t xml:space="preserve"> </w:t>
      </w:r>
      <w:r w:rsidRPr="006A7E72">
        <w:rPr>
          <w:rFonts w:eastAsia="Calibri" w:cs="Times New Roman"/>
          <w:b/>
          <w:bCs/>
          <w:sz w:val="24"/>
          <w:szCs w:val="24"/>
        </w:rPr>
        <w:t xml:space="preserve">  </w:t>
      </w:r>
      <w:r w:rsidR="002B0E98">
        <w:rPr>
          <w:rFonts w:eastAsia="Calibri" w:cs="Times New Roman"/>
          <w:b/>
          <w:bCs/>
          <w:sz w:val="24"/>
          <w:szCs w:val="24"/>
        </w:rPr>
        <w:t xml:space="preserve">    </w:t>
      </w:r>
      <w:r w:rsidR="007E5DC3">
        <w:rPr>
          <w:rFonts w:eastAsia="Calibri" w:cs="Times New Roman"/>
          <w:b/>
          <w:bCs/>
          <w:sz w:val="24"/>
          <w:szCs w:val="24"/>
        </w:rPr>
        <w:t xml:space="preserve">  </w:t>
      </w:r>
      <w:proofErr w:type="spellStart"/>
      <w:r w:rsidR="007E5DC3">
        <w:rPr>
          <w:rFonts w:eastAsia="Calibri" w:cs="Times New Roman"/>
          <w:b/>
          <w:bCs/>
          <w:sz w:val="24"/>
          <w:szCs w:val="24"/>
        </w:rPr>
        <w:t>Vereador</w:t>
      </w:r>
      <w:r w:rsidRPr="006A7E72">
        <w:rPr>
          <w:rFonts w:eastAsia="Calibri" w:cs="Times New Roman"/>
          <w:b/>
          <w:bCs/>
          <w:sz w:val="24"/>
          <w:szCs w:val="24"/>
        </w:rPr>
        <w:t>-Progressistas</w:t>
      </w:r>
      <w:proofErr w:type="spellEnd"/>
    </w:p>
    <w:sectPr w:rsidR="00D54343" w:rsidRPr="006A7E72" w:rsidSect="004A2BB1">
      <w:headerReference w:type="even" r:id="rId8"/>
      <w:headerReference w:type="default" r:id="rId9"/>
      <w:footerReference w:type="default" r:id="rId10"/>
      <w:headerReference w:type="first" r:id="rId11"/>
      <w:pgSz w:w="11906" w:h="16838"/>
      <w:pgMar w:top="992" w:right="1276" w:bottom="249" w:left="1701" w:header="709" w:footer="7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99278" w14:textId="77777777" w:rsidR="00D54343" w:rsidRDefault="00D54343" w:rsidP="000E4AAD">
      <w:pPr>
        <w:spacing w:after="0" w:line="240" w:lineRule="auto"/>
      </w:pPr>
      <w:r>
        <w:separator/>
      </w:r>
    </w:p>
  </w:endnote>
  <w:endnote w:type="continuationSeparator" w:id="0">
    <w:p w14:paraId="7CAB58E0" w14:textId="77777777" w:rsidR="00D54343" w:rsidRDefault="00D54343" w:rsidP="000E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73CE" w14:textId="77777777" w:rsidR="00D54343" w:rsidRPr="005473B4" w:rsidRDefault="00D54343" w:rsidP="005473B4">
    <w:pPr>
      <w:pStyle w:val="Rodap"/>
      <w:pBdr>
        <w:top w:val="single" w:sz="4" w:space="1" w:color="000000"/>
        <w:left w:val="single" w:sz="4" w:space="4" w:color="000000"/>
        <w:bottom w:val="single" w:sz="4" w:space="1" w:color="000000"/>
        <w:right w:val="single" w:sz="4" w:space="4" w:color="000000"/>
      </w:pBdr>
      <w:shd w:val="clear" w:color="auto" w:fill="D9D9D9"/>
      <w:jc w:val="center"/>
      <w:rPr>
        <w:sz w:val="20"/>
        <w:szCs w:val="20"/>
      </w:rPr>
    </w:pPr>
    <w:r w:rsidRPr="005473B4">
      <w:rPr>
        <w:sz w:val="20"/>
        <w:szCs w:val="20"/>
      </w:rPr>
      <w:t>Av. Tiradentes, n°. 596- Centro – CEP 96530-000 – Fone/Fax (0**55)32621012 – Paraíso do Sul,</w:t>
    </w:r>
    <w:r>
      <w:rPr>
        <w:sz w:val="20"/>
        <w:szCs w:val="20"/>
      </w:rPr>
      <w:t xml:space="preserve"> </w:t>
    </w:r>
    <w:r w:rsidRPr="005473B4">
      <w:rPr>
        <w:sz w:val="20"/>
        <w:szCs w:val="20"/>
      </w:rPr>
      <w:t>RS</w:t>
    </w:r>
  </w:p>
  <w:p w14:paraId="5643A583" w14:textId="77777777" w:rsidR="00D54343" w:rsidRPr="005473B4" w:rsidRDefault="00D54343" w:rsidP="005473B4">
    <w:pPr>
      <w:pStyle w:val="Rodap"/>
      <w:pBdr>
        <w:top w:val="single" w:sz="4" w:space="1" w:color="000000"/>
        <w:left w:val="single" w:sz="4" w:space="4" w:color="000000"/>
        <w:bottom w:val="single" w:sz="4" w:space="1" w:color="000000"/>
        <w:right w:val="single" w:sz="4" w:space="4" w:color="000000"/>
      </w:pBdr>
      <w:shd w:val="clear" w:color="auto" w:fill="D9D9D9"/>
      <w:jc w:val="center"/>
      <w:rPr>
        <w:sz w:val="20"/>
        <w:szCs w:val="20"/>
      </w:rPr>
    </w:pPr>
    <w:r w:rsidRPr="005473B4">
      <w:rPr>
        <w:sz w:val="20"/>
        <w:szCs w:val="20"/>
      </w:rPr>
      <w:t>E-mail: cmvparaiso@hotmail.com</w:t>
    </w:r>
  </w:p>
  <w:p w14:paraId="7C318035" w14:textId="77777777" w:rsidR="00D54343" w:rsidRDefault="00D54343">
    <w:pPr>
      <w:pStyle w:val="Rodap"/>
    </w:pPr>
  </w:p>
  <w:p w14:paraId="1210677E" w14:textId="77777777" w:rsidR="00D54343" w:rsidRDefault="00D543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B4E00" w14:textId="77777777" w:rsidR="00D54343" w:rsidRDefault="00D54343" w:rsidP="000E4AAD">
      <w:pPr>
        <w:spacing w:after="0" w:line="240" w:lineRule="auto"/>
      </w:pPr>
      <w:r>
        <w:separator/>
      </w:r>
    </w:p>
  </w:footnote>
  <w:footnote w:type="continuationSeparator" w:id="0">
    <w:p w14:paraId="3E6BA46D" w14:textId="77777777" w:rsidR="00D54343" w:rsidRDefault="00D54343" w:rsidP="000E4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73BB7" w14:textId="77777777" w:rsidR="00D54343" w:rsidRDefault="00482E5C">
    <w:pPr>
      <w:pStyle w:val="Cabealho"/>
    </w:pPr>
    <w:r>
      <w:rPr>
        <w:noProof/>
      </w:rPr>
      <w:pict w14:anchorId="6C8DD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5" o:spid="_x0000_s2053" type="#_x0000_t75" style="position:absolute;margin-left:0;margin-top:0;width:425.1pt;height:370.9pt;z-index:-251657216;mso-position-horizontal:center;mso-position-horizontal-relative:margin;mso-position-vertical:center;mso-position-vertical-relative:margin" o:allowincell="f">
          <v:imagedata r:id="rId1" o:title="Brasão+P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44352" w14:textId="5E2B570F" w:rsidR="00D54343" w:rsidRDefault="00482E5C">
    <w:pPr>
      <w:pStyle w:val="Cabealho"/>
    </w:pPr>
    <w:r>
      <w:rPr>
        <w:noProof/>
      </w:rPr>
      <w:pict w14:anchorId="186AD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6" o:spid="_x0000_s2054" type="#_x0000_t75" style="position:absolute;margin-left:0;margin-top:0;width:425.1pt;height:370.9pt;z-index:-251656192;mso-position-horizontal:center;mso-position-horizontal-relative:margin;mso-position-vertical:center;mso-position-vertical-relative:margin" o:allowincell="f">
          <v:imagedata r:id="rId1" o:title="Brasão+Pr" gain="19661f" blacklevel="22938f"/>
          <w10:wrap anchorx="margin" anchory="margin"/>
        </v:shape>
      </w:pict>
    </w:r>
    <w:r w:rsidR="007E5DC3">
      <w:rPr>
        <w:noProof/>
      </w:rPr>
      <w:drawing>
        <wp:inline distT="0" distB="0" distL="0" distR="0" wp14:anchorId="4ACE0E67" wp14:editId="2C734BB0">
          <wp:extent cx="5414010" cy="12985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4010" cy="129857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BF05" w14:textId="77777777" w:rsidR="00D54343" w:rsidRDefault="00482E5C">
    <w:pPr>
      <w:pStyle w:val="Cabealho"/>
    </w:pPr>
    <w:r>
      <w:rPr>
        <w:noProof/>
      </w:rPr>
      <w:pict w14:anchorId="56D42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4" o:spid="_x0000_s2052" type="#_x0000_t75" style="position:absolute;margin-left:0;margin-top:0;width:425.1pt;height:370.9pt;z-index:-251658240;mso-position-horizontal:center;mso-position-horizontal-relative:margin;mso-position-vertical:center;mso-position-vertical-relative:margin" o:allowincell="f">
          <v:imagedata r:id="rId1" o:title="Brasão+P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819FC"/>
    <w:multiLevelType w:val="hybridMultilevel"/>
    <w:tmpl w:val="25C08412"/>
    <w:lvl w:ilvl="0" w:tplc="018A6990">
      <w:numFmt w:val="bullet"/>
      <w:lvlText w:val=""/>
      <w:lvlJc w:val="left"/>
      <w:pPr>
        <w:ind w:left="720" w:hanging="360"/>
      </w:pPr>
      <w:rPr>
        <w:rFonts w:ascii="Symbol" w:eastAsia="Calibr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AAD"/>
    <w:rsid w:val="00093344"/>
    <w:rsid w:val="000A5604"/>
    <w:rsid w:val="000B57A6"/>
    <w:rsid w:val="000D1289"/>
    <w:rsid w:val="000E4AAD"/>
    <w:rsid w:val="000E6DDB"/>
    <w:rsid w:val="001125F0"/>
    <w:rsid w:val="001439CD"/>
    <w:rsid w:val="00152A98"/>
    <w:rsid w:val="001558F6"/>
    <w:rsid w:val="00156433"/>
    <w:rsid w:val="00184954"/>
    <w:rsid w:val="001873ED"/>
    <w:rsid w:val="001C4919"/>
    <w:rsid w:val="001D643A"/>
    <w:rsid w:val="001F700D"/>
    <w:rsid w:val="0025179D"/>
    <w:rsid w:val="002851D7"/>
    <w:rsid w:val="002A5F63"/>
    <w:rsid w:val="002B0E98"/>
    <w:rsid w:val="002D2C7D"/>
    <w:rsid w:val="00317B1F"/>
    <w:rsid w:val="0033481C"/>
    <w:rsid w:val="00356497"/>
    <w:rsid w:val="00360B32"/>
    <w:rsid w:val="003954A9"/>
    <w:rsid w:val="0040590E"/>
    <w:rsid w:val="00482E5C"/>
    <w:rsid w:val="004865C9"/>
    <w:rsid w:val="00494805"/>
    <w:rsid w:val="00497900"/>
    <w:rsid w:val="004A2BB1"/>
    <w:rsid w:val="004D3499"/>
    <w:rsid w:val="005111FE"/>
    <w:rsid w:val="005473B4"/>
    <w:rsid w:val="00561A79"/>
    <w:rsid w:val="005631F7"/>
    <w:rsid w:val="00580B6C"/>
    <w:rsid w:val="005941DF"/>
    <w:rsid w:val="005A0463"/>
    <w:rsid w:val="005A0DD7"/>
    <w:rsid w:val="005B46D2"/>
    <w:rsid w:val="005B60DB"/>
    <w:rsid w:val="005B663E"/>
    <w:rsid w:val="005E4ABB"/>
    <w:rsid w:val="006357E0"/>
    <w:rsid w:val="006444DA"/>
    <w:rsid w:val="00644D80"/>
    <w:rsid w:val="00666F7E"/>
    <w:rsid w:val="00680D2A"/>
    <w:rsid w:val="006A4CEF"/>
    <w:rsid w:val="006A7E72"/>
    <w:rsid w:val="006D0748"/>
    <w:rsid w:val="00717DB3"/>
    <w:rsid w:val="007350F4"/>
    <w:rsid w:val="00751400"/>
    <w:rsid w:val="007627A0"/>
    <w:rsid w:val="007A1481"/>
    <w:rsid w:val="007B0D30"/>
    <w:rsid w:val="007B3A8E"/>
    <w:rsid w:val="007D7072"/>
    <w:rsid w:val="007E5DC3"/>
    <w:rsid w:val="00825F38"/>
    <w:rsid w:val="008A1218"/>
    <w:rsid w:val="008A562A"/>
    <w:rsid w:val="008B4606"/>
    <w:rsid w:val="008C1ACC"/>
    <w:rsid w:val="008D4E4C"/>
    <w:rsid w:val="008E16A8"/>
    <w:rsid w:val="00905860"/>
    <w:rsid w:val="0091665D"/>
    <w:rsid w:val="00934904"/>
    <w:rsid w:val="009F157A"/>
    <w:rsid w:val="00A67FBD"/>
    <w:rsid w:val="00A831C5"/>
    <w:rsid w:val="00A91E83"/>
    <w:rsid w:val="00AD486D"/>
    <w:rsid w:val="00AD6CAB"/>
    <w:rsid w:val="00AE4718"/>
    <w:rsid w:val="00AF3A6F"/>
    <w:rsid w:val="00AF4973"/>
    <w:rsid w:val="00B334F8"/>
    <w:rsid w:val="00B63A35"/>
    <w:rsid w:val="00BE6501"/>
    <w:rsid w:val="00C411E2"/>
    <w:rsid w:val="00C5568B"/>
    <w:rsid w:val="00C56274"/>
    <w:rsid w:val="00C66955"/>
    <w:rsid w:val="00C95DBC"/>
    <w:rsid w:val="00CB35FB"/>
    <w:rsid w:val="00CC504D"/>
    <w:rsid w:val="00CD2F64"/>
    <w:rsid w:val="00D24BFA"/>
    <w:rsid w:val="00D27A72"/>
    <w:rsid w:val="00D5372D"/>
    <w:rsid w:val="00D54343"/>
    <w:rsid w:val="00D81548"/>
    <w:rsid w:val="00DD1A4E"/>
    <w:rsid w:val="00DE6F89"/>
    <w:rsid w:val="00E01803"/>
    <w:rsid w:val="00E141F6"/>
    <w:rsid w:val="00ED3D19"/>
    <w:rsid w:val="00ED44D7"/>
    <w:rsid w:val="00F37DE2"/>
    <w:rsid w:val="00F510D7"/>
    <w:rsid w:val="00F60F65"/>
    <w:rsid w:val="00F703AC"/>
    <w:rsid w:val="00F77CD2"/>
    <w:rsid w:val="00F95775"/>
    <w:rsid w:val="00FA45A2"/>
    <w:rsid w:val="00FC2C58"/>
    <w:rsid w:val="00FF459B"/>
    <w:rsid w:val="00FF66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9657D44"/>
  <w15:docId w15:val="{252DD054-AF3F-4D64-92A4-3740A5EF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E4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uiPriority w:val="9"/>
    <w:unhideWhenUsed/>
    <w:qFormat/>
    <w:rsid w:val="005473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4AAD"/>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0E4A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4AAD"/>
  </w:style>
  <w:style w:type="paragraph" w:styleId="Rodap">
    <w:name w:val="footer"/>
    <w:basedOn w:val="Normal"/>
    <w:link w:val="RodapChar"/>
    <w:unhideWhenUsed/>
    <w:rsid w:val="000E4AAD"/>
    <w:pPr>
      <w:tabs>
        <w:tab w:val="center" w:pos="4252"/>
        <w:tab w:val="right" w:pos="8504"/>
      </w:tabs>
      <w:spacing w:after="0" w:line="240" w:lineRule="auto"/>
    </w:pPr>
  </w:style>
  <w:style w:type="character" w:customStyle="1" w:styleId="RodapChar">
    <w:name w:val="Rodapé Char"/>
    <w:basedOn w:val="Fontepargpadro"/>
    <w:link w:val="Rodap"/>
    <w:uiPriority w:val="99"/>
    <w:rsid w:val="000E4AAD"/>
  </w:style>
  <w:style w:type="paragraph" w:styleId="Textodebalo">
    <w:name w:val="Balloon Text"/>
    <w:basedOn w:val="Normal"/>
    <w:link w:val="TextodebaloChar"/>
    <w:uiPriority w:val="99"/>
    <w:semiHidden/>
    <w:unhideWhenUsed/>
    <w:rsid w:val="005473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73B4"/>
    <w:rPr>
      <w:rFonts w:ascii="Tahoma" w:hAnsi="Tahoma" w:cs="Tahoma"/>
      <w:sz w:val="16"/>
      <w:szCs w:val="16"/>
    </w:rPr>
  </w:style>
  <w:style w:type="character" w:customStyle="1" w:styleId="Ttulo6Char">
    <w:name w:val="Título 6 Char"/>
    <w:basedOn w:val="Fontepargpadro"/>
    <w:link w:val="Ttulo6"/>
    <w:uiPriority w:val="9"/>
    <w:rsid w:val="005473B4"/>
    <w:rPr>
      <w:rFonts w:asciiTheme="majorHAnsi" w:eastAsiaTheme="majorEastAsia" w:hAnsiTheme="majorHAnsi" w:cstheme="majorBidi"/>
      <w:i/>
      <w:iCs/>
      <w:color w:val="243F60" w:themeColor="accent1" w:themeShade="7F"/>
    </w:rPr>
  </w:style>
  <w:style w:type="character" w:customStyle="1" w:styleId="WW8Num2z2">
    <w:name w:val="WW8Num2z2"/>
    <w:rsid w:val="005473B4"/>
    <w:rPr>
      <w:rFonts w:ascii="Wingdings" w:hAnsi="Wingdings" w:cs="Wingdings"/>
    </w:rPr>
  </w:style>
  <w:style w:type="paragraph" w:styleId="Corpodetexto3">
    <w:name w:val="Body Text 3"/>
    <w:basedOn w:val="Normal"/>
    <w:link w:val="Corpodetexto3Char"/>
    <w:rsid w:val="005473B4"/>
    <w:pPr>
      <w:suppressAutoHyphens/>
      <w:spacing w:after="120" w:line="240" w:lineRule="auto"/>
    </w:pPr>
    <w:rPr>
      <w:rFonts w:ascii="Times New Roman" w:eastAsia="Times New Roman" w:hAnsi="Times New Roman" w:cs="Times New Roman"/>
      <w:sz w:val="16"/>
      <w:szCs w:val="16"/>
      <w:lang w:eastAsia="zh-CN"/>
    </w:rPr>
  </w:style>
  <w:style w:type="character" w:customStyle="1" w:styleId="Corpodetexto3Char">
    <w:name w:val="Corpo de texto 3 Char"/>
    <w:basedOn w:val="Fontepargpadro"/>
    <w:link w:val="Corpodetexto3"/>
    <w:rsid w:val="005473B4"/>
    <w:rPr>
      <w:rFonts w:ascii="Times New Roman" w:eastAsia="Times New Roman" w:hAnsi="Times New Roman" w:cs="Times New Roman"/>
      <w:sz w:val="16"/>
      <w:szCs w:val="16"/>
      <w:lang w:eastAsia="zh-CN"/>
    </w:rPr>
  </w:style>
  <w:style w:type="character" w:customStyle="1" w:styleId="apple-converted-space">
    <w:name w:val="apple-converted-space"/>
    <w:basedOn w:val="Fontepargpadro"/>
    <w:rsid w:val="0054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6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24CEB-484D-40B2-9045-E22408F0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507</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Paraiso sul</dc:creator>
  <cp:lastModifiedBy>cm</cp:lastModifiedBy>
  <cp:revision>5</cp:revision>
  <cp:lastPrinted>2024-05-20T21:37:00Z</cp:lastPrinted>
  <dcterms:created xsi:type="dcterms:W3CDTF">2024-05-20T19:08:00Z</dcterms:created>
  <dcterms:modified xsi:type="dcterms:W3CDTF">2024-05-27T14:04:00Z</dcterms:modified>
</cp:coreProperties>
</file>