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BE12" w14:textId="77777777" w:rsidR="005631F7" w:rsidRPr="00B80E28" w:rsidRDefault="005473B4" w:rsidP="000E4AAD">
      <w:pPr>
        <w:rPr>
          <w:rFonts w:ascii="Monotype Corsiva" w:hAnsi="Monotype Corsiva"/>
        </w:rPr>
      </w:pPr>
      <w:r w:rsidRPr="00B80E28">
        <w:rPr>
          <w:rFonts w:ascii="Monotype Corsiva" w:hAnsi="Monotype Corsiva"/>
          <w:noProof/>
          <w:sz w:val="26"/>
        </w:rPr>
        <w:drawing>
          <wp:inline distT="0" distB="0" distL="0" distR="0" wp14:anchorId="54F65BD3" wp14:editId="0A2D9E0C">
            <wp:extent cx="5400040" cy="1285875"/>
            <wp:effectExtent l="19050" t="19050" r="10160" b="285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0040" cy="1285875"/>
                    </a:xfrm>
                    <a:prstGeom prst="rect">
                      <a:avLst/>
                    </a:prstGeom>
                    <a:solidFill>
                      <a:srgbClr val="FFFFFF"/>
                    </a:solidFill>
                    <a:ln w="0" cmpd="sng">
                      <a:solidFill>
                        <a:srgbClr val="000000"/>
                      </a:solidFill>
                      <a:miter lim="800000"/>
                      <a:headEnd/>
                      <a:tailEnd/>
                    </a:ln>
                    <a:effectLst/>
                  </pic:spPr>
                </pic:pic>
              </a:graphicData>
            </a:graphic>
          </wp:inline>
        </w:drawing>
      </w:r>
    </w:p>
    <w:p w14:paraId="4EB29D18" w14:textId="77777777" w:rsidR="00F46EC0" w:rsidRPr="00B80E28" w:rsidRDefault="0001192A" w:rsidP="0001192A">
      <w:pPr>
        <w:pStyle w:val="Corpodetexto3"/>
        <w:tabs>
          <w:tab w:val="left" w:pos="5898"/>
        </w:tabs>
        <w:rPr>
          <w:rFonts w:ascii="Monotype Corsiva" w:hAnsi="Monotype Corsiva"/>
        </w:rPr>
      </w:pPr>
      <w:r>
        <w:rPr>
          <w:rFonts w:ascii="Monotype Corsiva" w:hAnsi="Monotype Corsiva"/>
        </w:rPr>
        <w:tab/>
      </w:r>
    </w:p>
    <w:p w14:paraId="35417291" w14:textId="77777777" w:rsidR="0001192A" w:rsidRPr="00561701" w:rsidRDefault="003B308D" w:rsidP="00F524D3">
      <w:pPr>
        <w:tabs>
          <w:tab w:val="left" w:pos="6840"/>
        </w:tabs>
        <w:spacing w:after="0" w:line="360" w:lineRule="auto"/>
        <w:jc w:val="both"/>
        <w:rPr>
          <w:rFonts w:ascii="Monotype Corsiva" w:eastAsia="Times New Roman" w:hAnsi="Monotype Corsiva" w:cs="Times New Roman"/>
          <w:b/>
          <w:sz w:val="28"/>
          <w:szCs w:val="20"/>
        </w:rPr>
      </w:pPr>
      <w:r w:rsidRPr="00561701">
        <w:rPr>
          <w:rFonts w:ascii="Monotype Corsiva" w:eastAsia="Times New Roman" w:hAnsi="Monotype Corsiva" w:cs="Times New Roman"/>
          <w:b/>
          <w:sz w:val="28"/>
          <w:szCs w:val="28"/>
        </w:rPr>
        <w:t xml:space="preserve">            </w:t>
      </w:r>
      <w:r w:rsidR="00B80E28" w:rsidRPr="00561701">
        <w:rPr>
          <w:rFonts w:ascii="Monotype Corsiva" w:eastAsia="Times New Roman" w:hAnsi="Monotype Corsiva" w:cs="Times New Roman"/>
          <w:b/>
          <w:sz w:val="28"/>
          <w:szCs w:val="28"/>
        </w:rPr>
        <w:t xml:space="preserve">        </w:t>
      </w:r>
      <w:r w:rsidRPr="00561701">
        <w:rPr>
          <w:rFonts w:ascii="Monotype Corsiva" w:eastAsia="Times New Roman" w:hAnsi="Monotype Corsiva" w:cs="Times New Roman"/>
          <w:b/>
          <w:sz w:val="28"/>
          <w:szCs w:val="20"/>
        </w:rPr>
        <w:t xml:space="preserve">                              </w:t>
      </w:r>
      <w:r w:rsidR="00025DF6">
        <w:rPr>
          <w:rFonts w:ascii="Monotype Corsiva" w:eastAsia="Times New Roman" w:hAnsi="Monotype Corsiva" w:cs="Times New Roman"/>
          <w:b/>
          <w:sz w:val="28"/>
          <w:szCs w:val="20"/>
        </w:rPr>
        <w:t>MOÇÃO DE SOLI</w:t>
      </w:r>
      <w:r w:rsidR="00561701" w:rsidRPr="00561701">
        <w:rPr>
          <w:rFonts w:ascii="Monotype Corsiva" w:eastAsia="Times New Roman" w:hAnsi="Monotype Corsiva" w:cs="Times New Roman"/>
          <w:b/>
          <w:sz w:val="28"/>
          <w:szCs w:val="20"/>
        </w:rPr>
        <w:t>DARIEDADE</w:t>
      </w:r>
    </w:p>
    <w:p w14:paraId="2AD4FE24" w14:textId="11C6BC0C" w:rsidR="00A25F72" w:rsidRPr="0072631C" w:rsidRDefault="00382BC6" w:rsidP="0072631C">
      <w:pPr>
        <w:ind w:firstLine="708"/>
        <w:jc w:val="both"/>
        <w:rPr>
          <w:rFonts w:ascii="Monotype Corsiva" w:eastAsia="SimSun" w:hAnsi="Monotype Corsiva" w:cs="Times New Roman"/>
          <w:sz w:val="28"/>
          <w:szCs w:val="28"/>
          <w:lang w:eastAsia="ar-SA"/>
        </w:rPr>
      </w:pPr>
      <w:r>
        <w:rPr>
          <w:rFonts w:ascii="Monotype Corsiva" w:eastAsia="Times New Roman" w:hAnsi="Monotype Corsiva" w:cs="Times New Roman"/>
          <w:sz w:val="28"/>
          <w:szCs w:val="20"/>
        </w:rPr>
        <w:tab/>
      </w:r>
      <w:r>
        <w:rPr>
          <w:rFonts w:ascii="Monotype Corsiva" w:eastAsia="Times New Roman" w:hAnsi="Monotype Corsiva" w:cs="Times New Roman"/>
          <w:sz w:val="28"/>
          <w:szCs w:val="20"/>
        </w:rPr>
        <w:tab/>
      </w:r>
      <w:r>
        <w:rPr>
          <w:rFonts w:ascii="Monotype Corsiva" w:eastAsia="Times New Roman" w:hAnsi="Monotype Corsiva" w:cs="Times New Roman"/>
          <w:sz w:val="28"/>
          <w:szCs w:val="20"/>
        </w:rPr>
        <w:tab/>
      </w:r>
      <w:r w:rsidR="00A25F72" w:rsidRPr="0072631C">
        <w:rPr>
          <w:rFonts w:ascii="Monotype Corsiva" w:eastAsia="SimSun" w:hAnsi="Monotype Corsiva" w:cs="Times New Roman"/>
          <w:sz w:val="28"/>
          <w:szCs w:val="28"/>
          <w:lang w:eastAsia="ar-SA"/>
        </w:rPr>
        <w:t>A Câmara Municipal de Vereadores de Paraíso do Sul/RS,</w:t>
      </w:r>
      <w:r>
        <w:rPr>
          <w:rFonts w:ascii="Monotype Corsiva" w:eastAsia="SimSun" w:hAnsi="Monotype Corsiva" w:cs="Times New Roman"/>
          <w:sz w:val="28"/>
          <w:szCs w:val="28"/>
          <w:lang w:eastAsia="ar-SA"/>
        </w:rPr>
        <w:t xml:space="preserve"> por iniciativa da </w:t>
      </w:r>
      <w:r w:rsidR="00C8492D">
        <w:rPr>
          <w:rFonts w:ascii="Monotype Corsiva" w:eastAsia="SimSun" w:hAnsi="Monotype Corsiva" w:cs="Times New Roman"/>
          <w:sz w:val="28"/>
          <w:szCs w:val="28"/>
          <w:lang w:eastAsia="ar-SA"/>
        </w:rPr>
        <w:t>Vereadora</w:t>
      </w:r>
      <w:r>
        <w:rPr>
          <w:rFonts w:ascii="Monotype Corsiva" w:eastAsia="SimSun" w:hAnsi="Monotype Corsiva" w:cs="Times New Roman"/>
          <w:sz w:val="28"/>
          <w:szCs w:val="28"/>
          <w:lang w:eastAsia="ar-SA"/>
        </w:rPr>
        <w:t xml:space="preserve"> </w:t>
      </w:r>
      <w:r w:rsidRPr="00382BC6">
        <w:rPr>
          <w:rFonts w:ascii="Monotype Corsiva" w:eastAsia="SimSun" w:hAnsi="Monotype Corsiva" w:cs="Times New Roman"/>
          <w:b/>
          <w:sz w:val="28"/>
          <w:szCs w:val="28"/>
          <w:lang w:eastAsia="ar-SA"/>
        </w:rPr>
        <w:t xml:space="preserve">Kátia Helena </w:t>
      </w:r>
      <w:proofErr w:type="spellStart"/>
      <w:r w:rsidRPr="00382BC6">
        <w:rPr>
          <w:rFonts w:ascii="Monotype Corsiva" w:eastAsia="SimSun" w:hAnsi="Monotype Corsiva" w:cs="Times New Roman"/>
          <w:b/>
          <w:sz w:val="28"/>
          <w:szCs w:val="28"/>
          <w:lang w:eastAsia="ar-SA"/>
        </w:rPr>
        <w:t>Schlesner</w:t>
      </w:r>
      <w:proofErr w:type="spellEnd"/>
      <w:r w:rsidR="00A25F72" w:rsidRPr="0072631C">
        <w:rPr>
          <w:rFonts w:ascii="Monotype Corsiva" w:eastAsia="SimSun" w:hAnsi="Monotype Corsiva" w:cs="Times New Roman"/>
          <w:sz w:val="28"/>
          <w:szCs w:val="28"/>
          <w:lang w:eastAsia="ar-SA"/>
        </w:rPr>
        <w:t xml:space="preserve">, </w:t>
      </w:r>
      <w:r w:rsidR="00C8492D">
        <w:rPr>
          <w:rFonts w:ascii="Monotype Corsiva" w:eastAsia="SimSun" w:hAnsi="Monotype Corsiva" w:cs="Times New Roman"/>
          <w:sz w:val="28"/>
          <w:szCs w:val="28"/>
          <w:lang w:eastAsia="ar-SA"/>
        </w:rPr>
        <w:t xml:space="preserve">esta Casa </w:t>
      </w:r>
      <w:r w:rsidR="00A25F72" w:rsidRPr="0072631C">
        <w:rPr>
          <w:rFonts w:ascii="Monotype Corsiva" w:eastAsia="SimSun" w:hAnsi="Monotype Corsiva" w:cs="Times New Roman"/>
          <w:sz w:val="28"/>
          <w:szCs w:val="28"/>
          <w:lang w:eastAsia="ar-SA"/>
        </w:rPr>
        <w:t xml:space="preserve">emite </w:t>
      </w:r>
      <w:r w:rsidR="00C8492D" w:rsidRPr="00C8492D">
        <w:rPr>
          <w:rFonts w:ascii="Monotype Corsiva" w:eastAsia="SimSun" w:hAnsi="Monotype Corsiva" w:cs="Times New Roman"/>
          <w:b/>
          <w:bCs/>
          <w:sz w:val="28"/>
          <w:szCs w:val="28"/>
          <w:u w:val="single"/>
          <w:lang w:eastAsia="ar-SA"/>
        </w:rPr>
        <w:t>MOÇÃO DE SOLIDARIEDADE</w:t>
      </w:r>
      <w:r w:rsidR="00A25F72" w:rsidRPr="0072631C">
        <w:rPr>
          <w:rFonts w:ascii="Monotype Corsiva" w:eastAsia="SimSun" w:hAnsi="Monotype Corsiva" w:cs="Times New Roman"/>
          <w:sz w:val="28"/>
          <w:szCs w:val="28"/>
          <w:lang w:eastAsia="ar-SA"/>
        </w:rPr>
        <w:t xml:space="preserve"> </w:t>
      </w:r>
      <w:r w:rsidR="00561701" w:rsidRPr="0072631C">
        <w:rPr>
          <w:rFonts w:ascii="Monotype Corsiva" w:eastAsia="SimSun" w:hAnsi="Monotype Corsiva" w:cs="Times New Roman"/>
          <w:sz w:val="28"/>
          <w:szCs w:val="28"/>
          <w:lang w:eastAsia="ar-SA"/>
        </w:rPr>
        <w:t xml:space="preserve">ao Chamamento de Todos os aprovados na primeira fase do concurso vigente da </w:t>
      </w:r>
      <w:r w:rsidR="00561701" w:rsidRPr="00382BC6">
        <w:rPr>
          <w:rFonts w:ascii="Monotype Corsiva" w:eastAsia="SimSun" w:hAnsi="Monotype Corsiva" w:cs="Times New Roman"/>
          <w:b/>
          <w:sz w:val="28"/>
          <w:szCs w:val="28"/>
          <w:lang w:eastAsia="ar-SA"/>
        </w:rPr>
        <w:t>SUSEPE-RS</w:t>
      </w:r>
      <w:r w:rsidR="00561701" w:rsidRPr="0072631C">
        <w:rPr>
          <w:rFonts w:ascii="Monotype Corsiva" w:eastAsia="SimSun" w:hAnsi="Monotype Corsiva" w:cs="Times New Roman"/>
          <w:sz w:val="28"/>
          <w:szCs w:val="28"/>
          <w:lang w:eastAsia="ar-SA"/>
        </w:rPr>
        <w:t xml:space="preserve">, para que sejam convocados para a segunda fase (teste de aptidão física), prevista no certame. </w:t>
      </w:r>
    </w:p>
    <w:p w14:paraId="48268045" w14:textId="77777777" w:rsidR="00561701" w:rsidRPr="0072631C" w:rsidRDefault="00382BC6" w:rsidP="0072631C">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sidR="00561701" w:rsidRPr="0072631C">
        <w:rPr>
          <w:rFonts w:ascii="Monotype Corsiva" w:hAnsi="Monotype Corsiva" w:cs="Times New Roman"/>
          <w:sz w:val="28"/>
          <w:szCs w:val="28"/>
        </w:rPr>
        <w:t xml:space="preserve">A presente Moção de Solidariedade visa dar apoio legítimo ao pleito formulado pelos </w:t>
      </w:r>
      <w:r w:rsidR="0072631C" w:rsidRPr="0072631C">
        <w:rPr>
          <w:rFonts w:ascii="Monotype Corsiva" w:hAnsi="Monotype Corsiva" w:cs="Times New Roman"/>
          <w:sz w:val="28"/>
          <w:szCs w:val="28"/>
        </w:rPr>
        <w:t>aprovados</w:t>
      </w:r>
      <w:r w:rsidR="00561701" w:rsidRPr="0072631C">
        <w:rPr>
          <w:rFonts w:ascii="Monotype Corsiva" w:hAnsi="Monotype Corsiva" w:cs="Times New Roman"/>
          <w:sz w:val="28"/>
          <w:szCs w:val="28"/>
        </w:rPr>
        <w:t xml:space="preserve"> no concurso da </w:t>
      </w:r>
      <w:r w:rsidR="00561701" w:rsidRPr="0072631C">
        <w:rPr>
          <w:rFonts w:ascii="Monotype Corsiva" w:hAnsi="Monotype Corsiva" w:cs="Times New Roman"/>
          <w:b/>
          <w:sz w:val="28"/>
          <w:szCs w:val="28"/>
        </w:rPr>
        <w:t xml:space="preserve">SUSEPE-RS </w:t>
      </w:r>
      <w:r w:rsidR="00561701" w:rsidRPr="0072631C">
        <w:rPr>
          <w:rFonts w:ascii="Monotype Corsiva" w:hAnsi="Monotype Corsiva" w:cs="Times New Roman"/>
          <w:sz w:val="28"/>
          <w:szCs w:val="28"/>
        </w:rPr>
        <w:t>(Superintendência dos Serviços Penitenciários)</w:t>
      </w:r>
      <w:r w:rsidR="00561701" w:rsidRPr="0072631C">
        <w:rPr>
          <w:rFonts w:ascii="Monotype Corsiva" w:hAnsi="Monotype Corsiva" w:cs="Times New Roman"/>
          <w:b/>
          <w:sz w:val="28"/>
          <w:szCs w:val="28"/>
        </w:rPr>
        <w:t xml:space="preserve">, </w:t>
      </w:r>
      <w:r w:rsidR="00561701" w:rsidRPr="0072631C">
        <w:rPr>
          <w:rFonts w:ascii="Monotype Corsiva" w:hAnsi="Monotype Corsiva" w:cs="Times New Roman"/>
          <w:sz w:val="28"/>
          <w:szCs w:val="28"/>
        </w:rPr>
        <w:t xml:space="preserve">que almejam a convocação para realização da segunda fase do certame (Teste Físico). </w:t>
      </w:r>
    </w:p>
    <w:p w14:paraId="0813C511" w14:textId="77777777" w:rsidR="00561701" w:rsidRPr="0072631C" w:rsidRDefault="00382BC6" w:rsidP="00561701">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t>N</w:t>
      </w:r>
      <w:r w:rsidR="00561701" w:rsidRPr="0072631C">
        <w:rPr>
          <w:rFonts w:ascii="Monotype Corsiva" w:hAnsi="Monotype Corsiva" w:cs="Times New Roman"/>
          <w:sz w:val="28"/>
          <w:szCs w:val="28"/>
        </w:rPr>
        <w:t xml:space="preserve">os termos do Edital da SUSEPE, serão convocados para a segunda fase do concurso, os aprovados até a classificação 3000 (três mil) e, atualmente, existem em torno de 3750 (três mil setecentos e cinquenta) aprovados. </w:t>
      </w:r>
    </w:p>
    <w:p w14:paraId="797BC329" w14:textId="77777777" w:rsidR="00561701" w:rsidRPr="0072631C" w:rsidRDefault="00382BC6" w:rsidP="00561701">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sidR="00561701" w:rsidRPr="0072631C">
        <w:rPr>
          <w:rFonts w:ascii="Monotype Corsiva" w:hAnsi="Monotype Corsiva" w:cs="Times New Roman"/>
          <w:sz w:val="28"/>
          <w:szCs w:val="28"/>
        </w:rPr>
        <w:t xml:space="preserve">Acontece que muitos aprovados na primeira fase (prova objetiva), que estão dentro da classificação de corte (3000º posição) acabam não comparecendo ao exame físico, muitos são reprovados, sem olvidar a toda evidência que mesmo àqueles aprovados, não raras vezes acabam migrando para outros concursos paralelos, ou mesmo, acabam desistindo da vaga.  </w:t>
      </w:r>
    </w:p>
    <w:p w14:paraId="1BFAFF9F" w14:textId="77777777" w:rsidR="00561701" w:rsidRPr="0072631C" w:rsidRDefault="00382BC6" w:rsidP="00561701">
      <w:pPr>
        <w:spacing w:after="0"/>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sidR="00561701" w:rsidRPr="0072631C">
        <w:rPr>
          <w:rFonts w:ascii="Monotype Corsiva" w:hAnsi="Monotype Corsiva" w:cs="Times New Roman"/>
          <w:sz w:val="28"/>
          <w:szCs w:val="28"/>
        </w:rPr>
        <w:t xml:space="preserve">Desse modo, o aproveitamento de todos os aprovados na primeira fase do certame da SUSEPE, além de representar uma medida isonômica em relação à todos os aprovados, ainda permitirá o preenchimento das vagas previstas em sua totalidade, bem como garantirá a criação de um cadastro de reservas, com aproveitamento futuro dos aprovados, nessa fase, junto as demais etapas do certame, com a possibilidade de serem nomeadas e convocadas para o curso de formação, enquanto persistir a vigência do concurso. </w:t>
      </w:r>
    </w:p>
    <w:p w14:paraId="072D36D4" w14:textId="77777777" w:rsidR="00561701" w:rsidRPr="0072631C" w:rsidRDefault="00382BC6" w:rsidP="00561701">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sidR="00561701" w:rsidRPr="0072631C">
        <w:rPr>
          <w:rFonts w:ascii="Monotype Corsiva" w:hAnsi="Monotype Corsiva" w:cs="Times New Roman"/>
          <w:sz w:val="28"/>
          <w:szCs w:val="28"/>
        </w:rPr>
        <w:t xml:space="preserve">A moção reafirma que o princípio da economicidade deve reger em todos os atos administrativos dos órgãos públicos. Ademais, considerando o número de aprovados na primeira etapa do concurso público citado, resta a necessária </w:t>
      </w:r>
      <w:r w:rsidR="00561701" w:rsidRPr="0072631C">
        <w:rPr>
          <w:rFonts w:ascii="Monotype Corsiva" w:hAnsi="Monotype Corsiva" w:cs="Times New Roman"/>
          <w:sz w:val="28"/>
          <w:szCs w:val="28"/>
        </w:rPr>
        <w:lastRenderedPageBreak/>
        <w:t xml:space="preserve">retificação do processo, a fim aumentar o número de convocados para a segunda fase, ou seja, permitindo a contemplação de todos os aprovados. </w:t>
      </w:r>
    </w:p>
    <w:p w14:paraId="6C9D221A" w14:textId="77777777" w:rsidR="00561701" w:rsidRPr="0072631C" w:rsidRDefault="00382BC6" w:rsidP="00561701">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sidR="00561701" w:rsidRPr="0072631C">
        <w:rPr>
          <w:rFonts w:ascii="Monotype Corsiva" w:hAnsi="Monotype Corsiva" w:cs="Times New Roman"/>
          <w:sz w:val="28"/>
          <w:szCs w:val="28"/>
        </w:rPr>
        <w:t xml:space="preserve">Por fim, a medida se mostra eficiente, porquanto apesar de ser um problema histórico, hodiernamente o sistema prisional gaúcho enfrenta uma das suas maiores crises em relação ao déficit de servidores. Segundo fontes obtidas através das entidades que representam a categoria, o déficit funcional está na ordem de 50% do ideal.  </w:t>
      </w:r>
    </w:p>
    <w:p w14:paraId="63323D66" w14:textId="77777777" w:rsidR="00561701" w:rsidRPr="0072631C" w:rsidRDefault="00382BC6" w:rsidP="00561701">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sidR="00561701" w:rsidRPr="0072631C">
        <w:rPr>
          <w:rFonts w:ascii="Monotype Corsiva" w:hAnsi="Monotype Corsiva" w:cs="Times New Roman"/>
          <w:sz w:val="28"/>
          <w:szCs w:val="28"/>
        </w:rPr>
        <w:t xml:space="preserve">Pelas razões supracitadas, que certamente, representam o sentimento de unidade entre os membros desta Casa Legislativa, e como forma de reconhecimento e valorização destes concurseiros dedicados. </w:t>
      </w:r>
    </w:p>
    <w:p w14:paraId="196A58EF" w14:textId="77777777" w:rsidR="00561701" w:rsidRPr="0072631C" w:rsidRDefault="00382BC6" w:rsidP="00561701">
      <w:pPr>
        <w:jc w:val="both"/>
        <w:rPr>
          <w:rFonts w:ascii="Monotype Corsiva" w:hAnsi="Monotype Corsiva" w:cs="Times New Roman"/>
          <w:sz w:val="28"/>
          <w:szCs w:val="28"/>
        </w:rPr>
      </w:pP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r>
      <w:r>
        <w:rPr>
          <w:rFonts w:ascii="Monotype Corsiva" w:hAnsi="Monotype Corsiva" w:cs="Times New Roman"/>
          <w:sz w:val="28"/>
          <w:szCs w:val="28"/>
        </w:rPr>
        <w:tab/>
        <w:t>Submetemos</w:t>
      </w:r>
      <w:r w:rsidR="00561701" w:rsidRPr="0072631C">
        <w:rPr>
          <w:rFonts w:ascii="Monotype Corsiva" w:hAnsi="Monotype Corsiva" w:cs="Times New Roman"/>
          <w:sz w:val="28"/>
          <w:szCs w:val="28"/>
        </w:rPr>
        <w:t xml:space="preserve"> a presente Moção de Solidariedade a fim de sensibilizar ao</w:t>
      </w:r>
      <w:r w:rsidR="00025DF6">
        <w:rPr>
          <w:rFonts w:ascii="Monotype Corsiva" w:hAnsi="Monotype Corsiva" w:cs="Times New Roman"/>
          <w:sz w:val="28"/>
          <w:szCs w:val="28"/>
        </w:rPr>
        <w:t>s</w:t>
      </w:r>
      <w:r w:rsidR="00561701" w:rsidRPr="0072631C">
        <w:rPr>
          <w:rFonts w:ascii="Monotype Corsiva" w:hAnsi="Monotype Corsiva" w:cs="Times New Roman"/>
          <w:sz w:val="28"/>
          <w:szCs w:val="28"/>
        </w:rPr>
        <w:t xml:space="preserve"> organizadores do concurso, bem como o Governo do Estado, pautado nos princípios que norteiam o Estado Democrático de Direito, no sentido de promover o aproveitamento e convocação de todos os aprovados na primeira fase do concurso da SUSEPE, que está vigente, para que sejam os quase 3750 aprovados, convocados para realização da segunda fase do concurso (teste físico).                                                                                 </w:t>
      </w:r>
    </w:p>
    <w:p w14:paraId="1FE28B5D" w14:textId="77777777" w:rsidR="0072631C" w:rsidRPr="0072631C" w:rsidRDefault="00382BC6" w:rsidP="0072631C">
      <w:pPr>
        <w:spacing w:after="400"/>
        <w:jc w:val="both"/>
        <w:rPr>
          <w:rFonts w:ascii="Monotype Corsiva" w:hAnsi="Monotype Corsiva" w:cs="Times New Roman"/>
          <w:sz w:val="28"/>
          <w:szCs w:val="28"/>
        </w:rPr>
      </w:pP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r>
      <w:r>
        <w:rPr>
          <w:rFonts w:ascii="Monotype Corsiva" w:eastAsia="Times New Roman" w:hAnsi="Monotype Corsiva" w:cs="Times New Roman"/>
          <w:sz w:val="28"/>
          <w:szCs w:val="28"/>
        </w:rPr>
        <w:tab/>
      </w:r>
      <w:r w:rsidR="003B308D" w:rsidRPr="0072631C">
        <w:rPr>
          <w:rFonts w:ascii="Monotype Corsiva" w:eastAsia="Times New Roman" w:hAnsi="Monotype Corsiva" w:cs="Times New Roman"/>
          <w:sz w:val="28"/>
          <w:szCs w:val="28"/>
        </w:rPr>
        <w:t xml:space="preserve">Esta Câmara de Vereadores, ao ensejo, apresenta </w:t>
      </w:r>
      <w:r w:rsidR="00B80E28" w:rsidRPr="0072631C">
        <w:rPr>
          <w:rFonts w:ascii="Monotype Corsiva" w:eastAsia="Times New Roman" w:hAnsi="Monotype Corsiva" w:cs="Times New Roman"/>
          <w:sz w:val="28"/>
          <w:szCs w:val="28"/>
        </w:rPr>
        <w:t>s</w:t>
      </w:r>
      <w:r w:rsidR="007947F3" w:rsidRPr="0072631C">
        <w:rPr>
          <w:rFonts w:ascii="Monotype Corsiva" w:eastAsia="Times New Roman" w:hAnsi="Monotype Corsiva" w:cs="Times New Roman"/>
          <w:sz w:val="28"/>
          <w:szCs w:val="28"/>
        </w:rPr>
        <w:t xml:space="preserve">ua </w:t>
      </w:r>
      <w:r w:rsidR="00025DF6" w:rsidRPr="0072631C">
        <w:rPr>
          <w:rFonts w:ascii="Monotype Corsiva" w:eastAsia="Times New Roman" w:hAnsi="Monotype Corsiva" w:cs="Times New Roman"/>
          <w:sz w:val="28"/>
          <w:szCs w:val="28"/>
        </w:rPr>
        <w:t>soli</w:t>
      </w:r>
      <w:r w:rsidR="00025DF6">
        <w:rPr>
          <w:rFonts w:ascii="Monotype Corsiva" w:eastAsia="Times New Roman" w:hAnsi="Monotype Corsiva" w:cs="Times New Roman"/>
          <w:sz w:val="28"/>
          <w:szCs w:val="28"/>
        </w:rPr>
        <w:t>d</w:t>
      </w:r>
      <w:r w:rsidR="00025DF6" w:rsidRPr="0072631C">
        <w:rPr>
          <w:rFonts w:ascii="Monotype Corsiva" w:eastAsia="Times New Roman" w:hAnsi="Monotype Corsiva" w:cs="Times New Roman"/>
          <w:sz w:val="28"/>
          <w:szCs w:val="28"/>
        </w:rPr>
        <w:t>ariedade</w:t>
      </w:r>
      <w:r w:rsidR="007947F3" w:rsidRPr="0072631C">
        <w:rPr>
          <w:rFonts w:ascii="Monotype Corsiva" w:eastAsia="Times New Roman" w:hAnsi="Monotype Corsiva" w:cs="Times New Roman"/>
          <w:sz w:val="28"/>
          <w:szCs w:val="28"/>
        </w:rPr>
        <w:t xml:space="preserve">, </w:t>
      </w:r>
      <w:r w:rsidR="002F38FF">
        <w:rPr>
          <w:rFonts w:ascii="Monotype Corsiva" w:eastAsia="Times New Roman" w:hAnsi="Monotype Corsiva" w:cs="Times New Roman"/>
          <w:sz w:val="28"/>
          <w:szCs w:val="28"/>
        </w:rPr>
        <w:t>subscrevem</w:t>
      </w:r>
      <w:r w:rsidR="00025DF6">
        <w:rPr>
          <w:rFonts w:ascii="Monotype Corsiva" w:eastAsia="Times New Roman" w:hAnsi="Monotype Corsiva" w:cs="Times New Roman"/>
          <w:sz w:val="28"/>
          <w:szCs w:val="28"/>
        </w:rPr>
        <w:t xml:space="preserve">-se </w:t>
      </w:r>
      <w:r w:rsidR="007947F3" w:rsidRPr="0072631C">
        <w:rPr>
          <w:rFonts w:ascii="Monotype Corsiva" w:eastAsia="Times New Roman" w:hAnsi="Monotype Corsiva" w:cs="Times New Roman"/>
          <w:sz w:val="28"/>
          <w:szCs w:val="28"/>
        </w:rPr>
        <w:t>os nobres vereadores:</w:t>
      </w:r>
      <w:r w:rsidR="00986B09" w:rsidRPr="0072631C">
        <w:rPr>
          <w:rFonts w:ascii="Monotype Corsiva" w:eastAsia="Times New Roman" w:hAnsi="Monotype Corsiva" w:cs="Times New Roman"/>
          <w:sz w:val="28"/>
          <w:szCs w:val="28"/>
        </w:rPr>
        <w:t xml:space="preserve"> </w:t>
      </w:r>
    </w:p>
    <w:p w14:paraId="51092DA6" w14:textId="77777777" w:rsidR="00561701" w:rsidRPr="0072631C" w:rsidRDefault="0072631C" w:rsidP="0072631C">
      <w:pPr>
        <w:spacing w:after="400"/>
        <w:jc w:val="right"/>
        <w:rPr>
          <w:rFonts w:ascii="Monotype Corsiva" w:hAnsi="Monotype Corsiva" w:cs="Times New Roman"/>
          <w:sz w:val="28"/>
          <w:szCs w:val="28"/>
        </w:rPr>
      </w:pPr>
      <w:r w:rsidRPr="0072631C">
        <w:rPr>
          <w:rFonts w:ascii="Monotype Corsiva" w:hAnsi="Monotype Corsiva" w:cs="Times New Roman"/>
          <w:sz w:val="28"/>
          <w:szCs w:val="28"/>
        </w:rPr>
        <w:t xml:space="preserve">                          </w:t>
      </w:r>
      <w:r w:rsidR="00B80E28" w:rsidRPr="0072631C">
        <w:rPr>
          <w:rFonts w:ascii="Monotype Corsiva" w:eastAsia="Times New Roman" w:hAnsi="Monotype Corsiva" w:cs="Times New Roman"/>
          <w:sz w:val="28"/>
          <w:szCs w:val="28"/>
        </w:rPr>
        <w:t>Para</w:t>
      </w:r>
      <w:r w:rsidR="00A25F72" w:rsidRPr="0072631C">
        <w:rPr>
          <w:rFonts w:ascii="Monotype Corsiva" w:eastAsia="Times New Roman" w:hAnsi="Monotype Corsiva" w:cs="Times New Roman"/>
          <w:sz w:val="28"/>
          <w:szCs w:val="28"/>
        </w:rPr>
        <w:t>íso do Sul, 1</w:t>
      </w:r>
      <w:r w:rsidR="007947F3" w:rsidRPr="0072631C">
        <w:rPr>
          <w:rFonts w:ascii="Monotype Corsiva" w:eastAsia="Times New Roman" w:hAnsi="Monotype Corsiva" w:cs="Times New Roman"/>
          <w:sz w:val="28"/>
          <w:szCs w:val="28"/>
        </w:rPr>
        <w:t>ºde agosto</w:t>
      </w:r>
      <w:r w:rsidR="00B80E28" w:rsidRPr="0072631C">
        <w:rPr>
          <w:rFonts w:ascii="Monotype Corsiva" w:eastAsia="Times New Roman" w:hAnsi="Monotype Corsiva" w:cs="Times New Roman"/>
          <w:sz w:val="28"/>
          <w:szCs w:val="28"/>
        </w:rPr>
        <w:t xml:space="preserve"> de 2022</w:t>
      </w:r>
      <w:r w:rsidR="00F524D3" w:rsidRPr="0072631C">
        <w:rPr>
          <w:rFonts w:ascii="Monotype Corsiva" w:eastAsia="Times New Roman" w:hAnsi="Monotype Corsiva" w:cs="Times New Roman"/>
          <w:sz w:val="28"/>
          <w:szCs w:val="28"/>
        </w:rPr>
        <w:t>.</w:t>
      </w:r>
    </w:p>
    <w:p w14:paraId="6829225A"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r w:rsidRPr="0072631C">
        <w:rPr>
          <w:rFonts w:ascii="Monotype Corsiva" w:eastAsia="Times New Roman" w:hAnsi="Monotype Corsiva" w:cs="Times New Roman"/>
          <w:sz w:val="28"/>
          <w:szCs w:val="28"/>
        </w:rPr>
        <w:t>___________________</w:t>
      </w:r>
      <w:r w:rsidRPr="0072631C">
        <w:rPr>
          <w:rFonts w:ascii="Monotype Corsiva" w:eastAsia="Times New Roman" w:hAnsi="Monotype Corsiva" w:cs="Times New Roman"/>
          <w:sz w:val="28"/>
          <w:szCs w:val="28"/>
        </w:rPr>
        <w:tab/>
        <w:t>___________________</w:t>
      </w:r>
      <w:r w:rsidRPr="0072631C">
        <w:rPr>
          <w:rFonts w:ascii="Monotype Corsiva" w:eastAsia="Times New Roman" w:hAnsi="Monotype Corsiva" w:cs="Times New Roman"/>
          <w:sz w:val="28"/>
          <w:szCs w:val="28"/>
        </w:rPr>
        <w:tab/>
        <w:t>____________________</w:t>
      </w:r>
    </w:p>
    <w:p w14:paraId="0D17C9DD" w14:textId="77777777" w:rsidR="002E035A" w:rsidRPr="0072631C" w:rsidRDefault="002E035A" w:rsidP="002E035A">
      <w:pPr>
        <w:spacing w:after="0" w:line="240" w:lineRule="auto"/>
        <w:jc w:val="both"/>
        <w:rPr>
          <w:rFonts w:ascii="Monotype Corsiva" w:eastAsia="Times New Roman" w:hAnsi="Monotype Corsiva" w:cs="Times New Roman"/>
          <w:b/>
          <w:sz w:val="28"/>
          <w:szCs w:val="28"/>
        </w:rPr>
      </w:pPr>
      <w:r w:rsidRPr="0072631C">
        <w:rPr>
          <w:rFonts w:ascii="Monotype Corsiva" w:eastAsia="Times New Roman" w:hAnsi="Monotype Corsiva" w:cs="Times New Roman"/>
          <w:b/>
          <w:sz w:val="28"/>
          <w:szCs w:val="28"/>
        </w:rPr>
        <w:t xml:space="preserve">Patrícia </w:t>
      </w:r>
      <w:r w:rsidR="00A51FA2" w:rsidRPr="0072631C">
        <w:rPr>
          <w:rFonts w:ascii="Monotype Corsiva" w:eastAsia="Times New Roman" w:hAnsi="Monotype Corsiva" w:cs="Times New Roman"/>
          <w:b/>
          <w:sz w:val="28"/>
          <w:szCs w:val="28"/>
        </w:rPr>
        <w:t>Parreira</w:t>
      </w:r>
      <w:r w:rsidRPr="0072631C">
        <w:rPr>
          <w:rFonts w:ascii="Monotype Corsiva" w:eastAsia="Times New Roman" w:hAnsi="Monotype Corsiva" w:cs="Times New Roman"/>
          <w:b/>
          <w:sz w:val="28"/>
          <w:szCs w:val="28"/>
        </w:rPr>
        <w:tab/>
      </w:r>
      <w:r w:rsidRPr="0072631C">
        <w:rPr>
          <w:rFonts w:ascii="Monotype Corsiva" w:eastAsia="Times New Roman" w:hAnsi="Monotype Corsiva" w:cs="Times New Roman"/>
          <w:b/>
          <w:sz w:val="28"/>
          <w:szCs w:val="28"/>
        </w:rPr>
        <w:tab/>
      </w:r>
      <w:r w:rsidR="007947F3" w:rsidRPr="0072631C">
        <w:rPr>
          <w:rFonts w:ascii="Monotype Corsiva" w:eastAsia="Times New Roman" w:hAnsi="Monotype Corsiva" w:cs="Times New Roman"/>
          <w:b/>
          <w:sz w:val="28"/>
          <w:szCs w:val="28"/>
        </w:rPr>
        <w:t xml:space="preserve">Jones Diego Radiske   </w:t>
      </w:r>
      <w:r w:rsidRPr="0072631C">
        <w:rPr>
          <w:rFonts w:ascii="Monotype Corsiva" w:eastAsia="Times New Roman" w:hAnsi="Monotype Corsiva" w:cs="Times New Roman"/>
          <w:b/>
          <w:sz w:val="28"/>
          <w:szCs w:val="28"/>
        </w:rPr>
        <w:tab/>
        <w:t>Kátia Helena Schlesner</w:t>
      </w:r>
    </w:p>
    <w:p w14:paraId="64A7DDBA"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r w:rsidRPr="0072631C">
        <w:rPr>
          <w:rFonts w:ascii="Monotype Corsiva" w:eastAsia="Times New Roman" w:hAnsi="Monotype Corsiva" w:cs="Times New Roman"/>
          <w:sz w:val="28"/>
          <w:szCs w:val="28"/>
        </w:rPr>
        <w:t>Vereadora – MDB</w:t>
      </w:r>
      <w:r w:rsidRPr="0072631C">
        <w:rPr>
          <w:rFonts w:ascii="Monotype Corsiva" w:eastAsia="Times New Roman" w:hAnsi="Monotype Corsiva" w:cs="Times New Roman"/>
          <w:sz w:val="28"/>
          <w:szCs w:val="28"/>
        </w:rPr>
        <w:tab/>
      </w:r>
      <w:r w:rsidRPr="0072631C">
        <w:rPr>
          <w:rFonts w:ascii="Monotype Corsiva" w:eastAsia="Times New Roman" w:hAnsi="Monotype Corsiva" w:cs="Times New Roman"/>
          <w:sz w:val="28"/>
          <w:szCs w:val="28"/>
        </w:rPr>
        <w:tab/>
        <w:t>Vereador – MDB</w:t>
      </w:r>
      <w:r w:rsidRPr="0072631C">
        <w:rPr>
          <w:rFonts w:ascii="Monotype Corsiva" w:eastAsia="Times New Roman" w:hAnsi="Monotype Corsiva" w:cs="Times New Roman"/>
          <w:sz w:val="28"/>
          <w:szCs w:val="28"/>
        </w:rPr>
        <w:tab/>
      </w:r>
      <w:r w:rsidRPr="0072631C">
        <w:rPr>
          <w:rFonts w:ascii="Monotype Corsiva" w:eastAsia="Times New Roman" w:hAnsi="Monotype Corsiva" w:cs="Times New Roman"/>
          <w:sz w:val="28"/>
          <w:szCs w:val="28"/>
        </w:rPr>
        <w:tab/>
        <w:t>Vereadora – MDB</w:t>
      </w:r>
    </w:p>
    <w:p w14:paraId="16F21C7D"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p>
    <w:p w14:paraId="613B9ACF"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p>
    <w:p w14:paraId="46AEE844" w14:textId="77777777" w:rsidR="002E035A" w:rsidRPr="0072631C" w:rsidRDefault="002E035A" w:rsidP="002E035A">
      <w:pPr>
        <w:spacing w:after="0" w:line="240" w:lineRule="auto"/>
        <w:jc w:val="both"/>
        <w:rPr>
          <w:rFonts w:ascii="Monotype Corsiva" w:eastAsia="Times New Roman" w:hAnsi="Monotype Corsiva" w:cs="Times New Roman"/>
          <w:sz w:val="28"/>
          <w:szCs w:val="28"/>
          <w:lang w:val="en-US"/>
        </w:rPr>
      </w:pPr>
      <w:r w:rsidRPr="0072631C">
        <w:rPr>
          <w:rFonts w:ascii="Monotype Corsiva" w:eastAsia="Times New Roman" w:hAnsi="Monotype Corsiva" w:cs="Times New Roman"/>
          <w:sz w:val="28"/>
          <w:szCs w:val="28"/>
          <w:lang w:val="en-US"/>
        </w:rPr>
        <w:t>___________________</w:t>
      </w:r>
      <w:r w:rsidRPr="0072631C">
        <w:rPr>
          <w:rFonts w:ascii="Monotype Corsiva" w:eastAsia="Times New Roman" w:hAnsi="Monotype Corsiva" w:cs="Times New Roman"/>
          <w:sz w:val="28"/>
          <w:szCs w:val="28"/>
          <w:lang w:val="en-US"/>
        </w:rPr>
        <w:tab/>
        <w:t>___________________</w:t>
      </w:r>
      <w:r w:rsidRPr="0072631C">
        <w:rPr>
          <w:rFonts w:ascii="Monotype Corsiva" w:eastAsia="Times New Roman" w:hAnsi="Monotype Corsiva" w:cs="Times New Roman"/>
          <w:sz w:val="28"/>
          <w:szCs w:val="28"/>
          <w:lang w:val="en-US"/>
        </w:rPr>
        <w:tab/>
        <w:t>____________________</w:t>
      </w:r>
    </w:p>
    <w:p w14:paraId="3F115637" w14:textId="77777777" w:rsidR="002E035A" w:rsidRPr="0072631C" w:rsidRDefault="002E035A" w:rsidP="002E035A">
      <w:pPr>
        <w:spacing w:after="0" w:line="240" w:lineRule="auto"/>
        <w:jc w:val="both"/>
        <w:rPr>
          <w:rFonts w:ascii="Monotype Corsiva" w:eastAsia="Times New Roman" w:hAnsi="Monotype Corsiva" w:cs="Times New Roman"/>
          <w:b/>
          <w:sz w:val="28"/>
          <w:szCs w:val="28"/>
        </w:rPr>
      </w:pPr>
      <w:r w:rsidRPr="0072631C">
        <w:rPr>
          <w:rFonts w:ascii="Monotype Corsiva" w:eastAsia="Times New Roman" w:hAnsi="Monotype Corsiva" w:cs="Times New Roman"/>
          <w:b/>
          <w:sz w:val="28"/>
          <w:szCs w:val="28"/>
        </w:rPr>
        <w:t>Juliano Müller</w:t>
      </w:r>
      <w:r w:rsidRPr="0072631C">
        <w:rPr>
          <w:rFonts w:ascii="Monotype Corsiva" w:eastAsia="Times New Roman" w:hAnsi="Monotype Corsiva" w:cs="Times New Roman"/>
          <w:b/>
          <w:sz w:val="28"/>
          <w:szCs w:val="28"/>
        </w:rPr>
        <w:tab/>
      </w:r>
      <w:r w:rsidRPr="0072631C">
        <w:rPr>
          <w:rFonts w:ascii="Monotype Corsiva" w:eastAsia="Times New Roman" w:hAnsi="Monotype Corsiva" w:cs="Times New Roman"/>
          <w:b/>
          <w:sz w:val="28"/>
          <w:szCs w:val="28"/>
        </w:rPr>
        <w:tab/>
        <w:t>Tiago H. Schünemann</w:t>
      </w:r>
      <w:r w:rsidRPr="0072631C">
        <w:rPr>
          <w:rFonts w:ascii="Monotype Corsiva" w:eastAsia="Times New Roman" w:hAnsi="Monotype Corsiva" w:cs="Times New Roman"/>
          <w:b/>
          <w:sz w:val="28"/>
          <w:szCs w:val="28"/>
        </w:rPr>
        <w:tab/>
        <w:t>Venício Adelar de Lima</w:t>
      </w:r>
    </w:p>
    <w:p w14:paraId="172549D5"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r w:rsidRPr="0072631C">
        <w:rPr>
          <w:rFonts w:ascii="Monotype Corsiva" w:eastAsia="Times New Roman" w:hAnsi="Monotype Corsiva" w:cs="Times New Roman"/>
          <w:sz w:val="28"/>
          <w:szCs w:val="28"/>
        </w:rPr>
        <w:t>Vereador – PDT</w:t>
      </w:r>
      <w:r w:rsidRPr="0072631C">
        <w:rPr>
          <w:rFonts w:ascii="Monotype Corsiva" w:eastAsia="Times New Roman" w:hAnsi="Monotype Corsiva" w:cs="Times New Roman"/>
          <w:sz w:val="28"/>
          <w:szCs w:val="28"/>
        </w:rPr>
        <w:tab/>
      </w:r>
      <w:r w:rsidRPr="0072631C">
        <w:rPr>
          <w:rFonts w:ascii="Monotype Corsiva" w:eastAsia="Times New Roman" w:hAnsi="Monotype Corsiva" w:cs="Times New Roman"/>
          <w:sz w:val="28"/>
          <w:szCs w:val="28"/>
        </w:rPr>
        <w:tab/>
        <w:t>Vereador – PDT</w:t>
      </w:r>
      <w:r w:rsidRPr="0072631C">
        <w:rPr>
          <w:rFonts w:ascii="Monotype Corsiva" w:eastAsia="Times New Roman" w:hAnsi="Monotype Corsiva" w:cs="Times New Roman"/>
          <w:sz w:val="28"/>
          <w:szCs w:val="28"/>
        </w:rPr>
        <w:tab/>
      </w:r>
      <w:r w:rsidRPr="0072631C">
        <w:rPr>
          <w:rFonts w:ascii="Monotype Corsiva" w:eastAsia="Times New Roman" w:hAnsi="Monotype Corsiva" w:cs="Times New Roman"/>
          <w:sz w:val="28"/>
          <w:szCs w:val="28"/>
        </w:rPr>
        <w:tab/>
        <w:t>Vereador – PDT</w:t>
      </w:r>
    </w:p>
    <w:p w14:paraId="0C8E3FA8"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p>
    <w:p w14:paraId="482CCA40"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p>
    <w:p w14:paraId="7957D842" w14:textId="77777777" w:rsidR="002E035A" w:rsidRPr="0072631C" w:rsidRDefault="002E035A" w:rsidP="002E035A">
      <w:pPr>
        <w:spacing w:after="0" w:line="240" w:lineRule="auto"/>
        <w:jc w:val="both"/>
        <w:rPr>
          <w:rFonts w:ascii="Monotype Corsiva" w:eastAsia="Times New Roman" w:hAnsi="Monotype Corsiva" w:cs="Times New Roman"/>
          <w:sz w:val="28"/>
          <w:szCs w:val="28"/>
        </w:rPr>
      </w:pPr>
      <w:r w:rsidRPr="0072631C">
        <w:rPr>
          <w:rFonts w:ascii="Monotype Corsiva" w:eastAsia="Times New Roman" w:hAnsi="Monotype Corsiva" w:cs="Times New Roman"/>
          <w:sz w:val="28"/>
          <w:szCs w:val="28"/>
        </w:rPr>
        <w:t>___________________</w:t>
      </w:r>
      <w:r w:rsidRPr="0072631C">
        <w:rPr>
          <w:rFonts w:ascii="Monotype Corsiva" w:eastAsia="Times New Roman" w:hAnsi="Monotype Corsiva" w:cs="Times New Roman"/>
          <w:sz w:val="28"/>
          <w:szCs w:val="28"/>
        </w:rPr>
        <w:tab/>
        <w:t>___________________</w:t>
      </w:r>
      <w:r w:rsidRPr="0072631C">
        <w:rPr>
          <w:rFonts w:ascii="Monotype Corsiva" w:eastAsia="Times New Roman" w:hAnsi="Monotype Corsiva" w:cs="Times New Roman"/>
          <w:sz w:val="28"/>
          <w:szCs w:val="28"/>
        </w:rPr>
        <w:tab/>
        <w:t>____________________</w:t>
      </w:r>
    </w:p>
    <w:p w14:paraId="3A10421B" w14:textId="77777777" w:rsidR="002E035A" w:rsidRPr="0072631C" w:rsidRDefault="002E035A" w:rsidP="002E035A">
      <w:pPr>
        <w:spacing w:after="0" w:line="240" w:lineRule="auto"/>
        <w:jc w:val="both"/>
        <w:rPr>
          <w:rFonts w:ascii="Monotype Corsiva" w:eastAsia="Times New Roman" w:hAnsi="Monotype Corsiva" w:cs="Times New Roman"/>
          <w:b/>
          <w:sz w:val="28"/>
          <w:szCs w:val="28"/>
        </w:rPr>
      </w:pPr>
      <w:r w:rsidRPr="0072631C">
        <w:rPr>
          <w:rFonts w:ascii="Monotype Corsiva" w:eastAsia="Times New Roman" w:hAnsi="Monotype Corsiva" w:cs="Times New Roman"/>
          <w:b/>
          <w:sz w:val="28"/>
          <w:szCs w:val="28"/>
        </w:rPr>
        <w:t>Eliseu L. Crumenauer</w:t>
      </w:r>
      <w:r w:rsidRPr="0072631C">
        <w:rPr>
          <w:rFonts w:ascii="Monotype Corsiva" w:eastAsia="Times New Roman" w:hAnsi="Monotype Corsiva" w:cs="Times New Roman"/>
          <w:b/>
          <w:sz w:val="28"/>
          <w:szCs w:val="28"/>
        </w:rPr>
        <w:tab/>
        <w:t>Luciano E, Richardt</w:t>
      </w:r>
      <w:r w:rsidRPr="0072631C">
        <w:rPr>
          <w:rFonts w:ascii="Monotype Corsiva" w:eastAsia="Times New Roman" w:hAnsi="Monotype Corsiva" w:cs="Times New Roman"/>
          <w:b/>
          <w:sz w:val="28"/>
          <w:szCs w:val="28"/>
        </w:rPr>
        <w:tab/>
      </w:r>
      <w:r w:rsidRPr="0072631C">
        <w:rPr>
          <w:rFonts w:ascii="Monotype Corsiva" w:eastAsia="Times New Roman" w:hAnsi="Monotype Corsiva" w:cs="Times New Roman"/>
          <w:b/>
          <w:sz w:val="28"/>
          <w:szCs w:val="28"/>
        </w:rPr>
        <w:tab/>
        <w:t>Darci Délcio Mundt</w:t>
      </w:r>
    </w:p>
    <w:p w14:paraId="1CC4CF77" w14:textId="77777777" w:rsidR="0001192A" w:rsidRPr="0072631C" w:rsidRDefault="002E035A" w:rsidP="00382BC6">
      <w:pPr>
        <w:spacing w:after="0" w:line="240" w:lineRule="auto"/>
        <w:rPr>
          <w:rFonts w:ascii="Monotype Corsiva" w:eastAsia="Times New Roman" w:hAnsi="Monotype Corsiva" w:cs="Times New Roman"/>
          <w:sz w:val="28"/>
          <w:szCs w:val="28"/>
        </w:rPr>
        <w:sectPr w:rsidR="0001192A" w:rsidRPr="0072631C" w:rsidSect="00905860">
          <w:headerReference w:type="even" r:id="rId9"/>
          <w:headerReference w:type="default" r:id="rId10"/>
          <w:footerReference w:type="default" r:id="rId11"/>
          <w:headerReference w:type="first" r:id="rId12"/>
          <w:pgSz w:w="11906" w:h="16838"/>
          <w:pgMar w:top="851" w:right="1701" w:bottom="1843" w:left="1701" w:header="708" w:footer="724" w:gutter="0"/>
          <w:cols w:space="708"/>
          <w:docGrid w:linePitch="360"/>
        </w:sectPr>
      </w:pPr>
      <w:r w:rsidRPr="0072631C">
        <w:rPr>
          <w:rFonts w:ascii="Monotype Corsiva" w:eastAsia="Times New Roman" w:hAnsi="Monotype Corsiva" w:cs="Times New Roman"/>
          <w:sz w:val="28"/>
          <w:szCs w:val="28"/>
        </w:rPr>
        <w:t>Vereador – Progressistas</w:t>
      </w:r>
      <w:r w:rsidRPr="0072631C">
        <w:rPr>
          <w:rFonts w:ascii="Monotype Corsiva" w:eastAsia="Times New Roman" w:hAnsi="Monotype Corsiva" w:cs="Times New Roman"/>
          <w:sz w:val="28"/>
          <w:szCs w:val="28"/>
        </w:rPr>
        <w:tab/>
        <w:t>Vereado</w:t>
      </w:r>
      <w:r w:rsidR="00382BC6">
        <w:rPr>
          <w:rFonts w:ascii="Monotype Corsiva" w:eastAsia="Times New Roman" w:hAnsi="Monotype Corsiva" w:cs="Times New Roman"/>
          <w:sz w:val="28"/>
          <w:szCs w:val="28"/>
        </w:rPr>
        <w:t>r – Progressistas</w:t>
      </w:r>
      <w:r w:rsidR="00382BC6">
        <w:rPr>
          <w:rFonts w:ascii="Monotype Corsiva" w:eastAsia="Times New Roman" w:hAnsi="Monotype Corsiva" w:cs="Times New Roman"/>
          <w:sz w:val="28"/>
          <w:szCs w:val="28"/>
        </w:rPr>
        <w:tab/>
        <w:t>Vereador - PSB</w:t>
      </w:r>
    </w:p>
    <w:p w14:paraId="4557D0E9" w14:textId="77777777" w:rsidR="0001192A" w:rsidRPr="002E035A" w:rsidRDefault="0001192A" w:rsidP="00382BC6">
      <w:pPr>
        <w:keepNext/>
        <w:spacing w:after="0" w:line="360" w:lineRule="auto"/>
        <w:ind w:right="-332"/>
        <w:jc w:val="both"/>
        <w:outlineLvl w:val="5"/>
        <w:rPr>
          <w:rFonts w:ascii="Monotype Corsiva" w:hAnsi="Monotype Corsiva"/>
          <w:sz w:val="28"/>
          <w:szCs w:val="28"/>
        </w:rPr>
      </w:pPr>
    </w:p>
    <w:sectPr w:rsidR="0001192A" w:rsidRPr="002E035A" w:rsidSect="00F524D3">
      <w:type w:val="continuous"/>
      <w:pgSz w:w="11906" w:h="16838"/>
      <w:pgMar w:top="851" w:right="1701" w:bottom="1843" w:left="1701" w:header="708" w:footer="724"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977D" w14:textId="77777777" w:rsidR="002F38FF" w:rsidRDefault="002F38FF" w:rsidP="000E4AAD">
      <w:pPr>
        <w:spacing w:after="0" w:line="240" w:lineRule="auto"/>
      </w:pPr>
      <w:r>
        <w:separator/>
      </w:r>
    </w:p>
  </w:endnote>
  <w:endnote w:type="continuationSeparator" w:id="0">
    <w:p w14:paraId="6AEA7EBE" w14:textId="77777777" w:rsidR="002F38FF" w:rsidRDefault="002F38FF" w:rsidP="000E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F606" w14:textId="77777777" w:rsidR="002F38FF" w:rsidRPr="005473B4" w:rsidRDefault="002F38FF"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 xml:space="preserve">Av. Tiradentes, n°. 596- Centro – CEP 96530-000 – Fone/Fax (0**55)32621012 – Paraíso do </w:t>
    </w:r>
    <w:proofErr w:type="gramStart"/>
    <w:r w:rsidRPr="005473B4">
      <w:rPr>
        <w:sz w:val="20"/>
        <w:szCs w:val="20"/>
      </w:rPr>
      <w:t>Sul,RS</w:t>
    </w:r>
    <w:proofErr w:type="gramEnd"/>
  </w:p>
  <w:p w14:paraId="5C731327" w14:textId="77777777" w:rsidR="002F38FF" w:rsidRPr="005473B4" w:rsidRDefault="002F38FF"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E-mail: cmvparaiso@hotmail.com</w:t>
    </w:r>
  </w:p>
  <w:p w14:paraId="45B2AA3E" w14:textId="77777777" w:rsidR="002F38FF" w:rsidRDefault="002F38FF">
    <w:pPr>
      <w:pStyle w:val="Rodap"/>
    </w:pPr>
  </w:p>
  <w:p w14:paraId="7239D5A7" w14:textId="77777777" w:rsidR="002F38FF" w:rsidRDefault="002F38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F785" w14:textId="77777777" w:rsidR="002F38FF" w:rsidRDefault="002F38FF" w:rsidP="000E4AAD">
      <w:pPr>
        <w:spacing w:after="0" w:line="240" w:lineRule="auto"/>
      </w:pPr>
      <w:r>
        <w:separator/>
      </w:r>
    </w:p>
  </w:footnote>
  <w:footnote w:type="continuationSeparator" w:id="0">
    <w:p w14:paraId="107F9E19" w14:textId="77777777" w:rsidR="002F38FF" w:rsidRDefault="002F38FF" w:rsidP="000E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C3B" w14:textId="77777777" w:rsidR="002F38FF" w:rsidRDefault="00C8492D">
    <w:pPr>
      <w:pStyle w:val="Cabealho"/>
    </w:pPr>
    <w:r>
      <w:rPr>
        <w:noProof/>
      </w:rPr>
      <w:pict w14:anchorId="44908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5" o:spid="_x0000_s2053" type="#_x0000_t75" style="position:absolute;margin-left:0;margin-top:0;width:425.1pt;height:370.9pt;z-index:-251657216;mso-position-horizontal:center;mso-position-horizontal-relative:margin;mso-position-vertical:center;mso-position-vertical-relative:margin" o:allowincell="f">
          <v:imagedata r:id="rId1" o:title="Brasão+P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4195" w14:textId="77777777" w:rsidR="002F38FF" w:rsidRDefault="00C8492D">
    <w:pPr>
      <w:pStyle w:val="Cabealho"/>
    </w:pPr>
    <w:r>
      <w:rPr>
        <w:noProof/>
      </w:rPr>
      <w:pict w14:anchorId="78848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6" o:spid="_x0000_s2054" type="#_x0000_t75" style="position:absolute;margin-left:0;margin-top:0;width:425.1pt;height:370.9pt;z-index:-251656192;mso-position-horizontal:center;mso-position-horizontal-relative:margin;mso-position-vertical:center;mso-position-vertical-relative:margin" o:allowincell="f">
          <v:imagedata r:id="rId1" o:title="Brasão+P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D759" w14:textId="77777777" w:rsidR="002F38FF" w:rsidRDefault="00C8492D">
    <w:pPr>
      <w:pStyle w:val="Cabealho"/>
    </w:pPr>
    <w:r>
      <w:rPr>
        <w:noProof/>
      </w:rPr>
      <w:pict w14:anchorId="10056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4" o:spid="_x0000_s2052" type="#_x0000_t75" style="position:absolute;margin-left:0;margin-top:0;width:425.1pt;height:370.9pt;z-index:-251658240;mso-position-horizontal:center;mso-position-horizontal-relative:margin;mso-position-vertical:center;mso-position-vertical-relative:margin" o:allowincell="f">
          <v:imagedata r:id="rId1" o:title="Brasão+P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31675"/>
    <w:multiLevelType w:val="hybridMultilevel"/>
    <w:tmpl w:val="8188DAF2"/>
    <w:lvl w:ilvl="0" w:tplc="00DA0DB4">
      <w:start w:val="1"/>
      <w:numFmt w:val="lowerLetter"/>
      <w:lvlText w:val="%1)"/>
      <w:lvlJc w:val="left"/>
      <w:pPr>
        <w:ind w:left="65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1" w:tplc="FE0CADC4">
      <w:start w:val="1"/>
      <w:numFmt w:val="lowerLetter"/>
      <w:lvlText w:val="%2"/>
      <w:lvlJc w:val="left"/>
      <w:pPr>
        <w:ind w:left="137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2" w:tplc="A684A692">
      <w:start w:val="1"/>
      <w:numFmt w:val="lowerRoman"/>
      <w:lvlText w:val="%3"/>
      <w:lvlJc w:val="left"/>
      <w:pPr>
        <w:ind w:left="209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3" w:tplc="DB4CAAFA">
      <w:start w:val="1"/>
      <w:numFmt w:val="decimal"/>
      <w:lvlText w:val="%4"/>
      <w:lvlJc w:val="left"/>
      <w:pPr>
        <w:ind w:left="281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4" w:tplc="BA0ABECC">
      <w:start w:val="1"/>
      <w:numFmt w:val="lowerLetter"/>
      <w:lvlText w:val="%5"/>
      <w:lvlJc w:val="left"/>
      <w:pPr>
        <w:ind w:left="353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5" w:tplc="407AE4AE">
      <w:start w:val="1"/>
      <w:numFmt w:val="lowerRoman"/>
      <w:lvlText w:val="%6"/>
      <w:lvlJc w:val="left"/>
      <w:pPr>
        <w:ind w:left="425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6" w:tplc="714A9F00">
      <w:start w:val="1"/>
      <w:numFmt w:val="decimal"/>
      <w:lvlText w:val="%7"/>
      <w:lvlJc w:val="left"/>
      <w:pPr>
        <w:ind w:left="497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7" w:tplc="394ED31E">
      <w:start w:val="1"/>
      <w:numFmt w:val="lowerLetter"/>
      <w:lvlText w:val="%8"/>
      <w:lvlJc w:val="left"/>
      <w:pPr>
        <w:ind w:left="569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lvl w:ilvl="8" w:tplc="E2B0095C">
      <w:start w:val="1"/>
      <w:numFmt w:val="lowerRoman"/>
      <w:lvlText w:val="%9"/>
      <w:lvlJc w:val="left"/>
      <w:pPr>
        <w:ind w:left="6418"/>
      </w:pPr>
      <w:rPr>
        <w:rFonts w:ascii="Calibri" w:eastAsia="Calibri" w:hAnsi="Calibri" w:cs="Calibri"/>
        <w:b w:val="0"/>
        <w:i w:val="0"/>
        <w:strike w:val="0"/>
        <w:dstrike w:val="0"/>
        <w:color w:val="000000"/>
        <w:sz w:val="27"/>
        <w:u w:val="none" w:color="000000"/>
        <w:bdr w:val="none" w:sz="0" w:space="0" w:color="auto"/>
        <w:shd w:val="clear" w:color="auto" w:fill="auto"/>
        <w:vertAlign w:val="baseline"/>
      </w:rPr>
    </w:lvl>
  </w:abstractNum>
  <w:num w:numId="1" w16cid:durableId="72195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AAD"/>
    <w:rsid w:val="0001192A"/>
    <w:rsid w:val="00025DF6"/>
    <w:rsid w:val="0005660D"/>
    <w:rsid w:val="000B57A6"/>
    <w:rsid w:val="000D1289"/>
    <w:rsid w:val="000E4AAD"/>
    <w:rsid w:val="000F58FB"/>
    <w:rsid w:val="000F5F22"/>
    <w:rsid w:val="001A1779"/>
    <w:rsid w:val="002166FE"/>
    <w:rsid w:val="0024638D"/>
    <w:rsid w:val="002A16A0"/>
    <w:rsid w:val="002E035A"/>
    <w:rsid w:val="002F38FF"/>
    <w:rsid w:val="00382BC6"/>
    <w:rsid w:val="003B308D"/>
    <w:rsid w:val="0040590E"/>
    <w:rsid w:val="00463904"/>
    <w:rsid w:val="00471A93"/>
    <w:rsid w:val="00476912"/>
    <w:rsid w:val="004A0CC7"/>
    <w:rsid w:val="004A3FCA"/>
    <w:rsid w:val="004C3B02"/>
    <w:rsid w:val="00503145"/>
    <w:rsid w:val="005111FE"/>
    <w:rsid w:val="005473B4"/>
    <w:rsid w:val="00561701"/>
    <w:rsid w:val="005631F7"/>
    <w:rsid w:val="005941DF"/>
    <w:rsid w:val="005C6ECF"/>
    <w:rsid w:val="006444DA"/>
    <w:rsid w:val="006514A8"/>
    <w:rsid w:val="00680D2A"/>
    <w:rsid w:val="006E43D2"/>
    <w:rsid w:val="007138A0"/>
    <w:rsid w:val="0072631C"/>
    <w:rsid w:val="007947F3"/>
    <w:rsid w:val="007A27E6"/>
    <w:rsid w:val="00827A1A"/>
    <w:rsid w:val="008B4606"/>
    <w:rsid w:val="00905860"/>
    <w:rsid w:val="00953606"/>
    <w:rsid w:val="00986B09"/>
    <w:rsid w:val="009F45E0"/>
    <w:rsid w:val="009F7884"/>
    <w:rsid w:val="00A20671"/>
    <w:rsid w:val="00A25F72"/>
    <w:rsid w:val="00A36E58"/>
    <w:rsid w:val="00A51FA2"/>
    <w:rsid w:val="00A559BF"/>
    <w:rsid w:val="00A95960"/>
    <w:rsid w:val="00AB700A"/>
    <w:rsid w:val="00AF3A6F"/>
    <w:rsid w:val="00B0732F"/>
    <w:rsid w:val="00B331AC"/>
    <w:rsid w:val="00B53441"/>
    <w:rsid w:val="00B80E28"/>
    <w:rsid w:val="00BE4FD3"/>
    <w:rsid w:val="00C5568B"/>
    <w:rsid w:val="00C6105B"/>
    <w:rsid w:val="00C66955"/>
    <w:rsid w:val="00C8492D"/>
    <w:rsid w:val="00C95DBC"/>
    <w:rsid w:val="00DB35CE"/>
    <w:rsid w:val="00DC72D5"/>
    <w:rsid w:val="00DD1A4E"/>
    <w:rsid w:val="00E40DFC"/>
    <w:rsid w:val="00E5686F"/>
    <w:rsid w:val="00E7051C"/>
    <w:rsid w:val="00F30C17"/>
    <w:rsid w:val="00F37DE2"/>
    <w:rsid w:val="00F46EC0"/>
    <w:rsid w:val="00F524D3"/>
    <w:rsid w:val="00F703AC"/>
    <w:rsid w:val="00F81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48856BC"/>
  <w15:docId w15:val="{7BD67CF0-B544-4A87-B4F1-2BF31A36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E4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uiPriority w:val="9"/>
    <w:unhideWhenUsed/>
    <w:qFormat/>
    <w:rsid w:val="005473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AAD"/>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E4A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AAD"/>
  </w:style>
  <w:style w:type="paragraph" w:styleId="Rodap">
    <w:name w:val="footer"/>
    <w:basedOn w:val="Normal"/>
    <w:link w:val="RodapChar"/>
    <w:unhideWhenUsed/>
    <w:rsid w:val="000E4AAD"/>
    <w:pPr>
      <w:tabs>
        <w:tab w:val="center" w:pos="4252"/>
        <w:tab w:val="right" w:pos="8504"/>
      </w:tabs>
      <w:spacing w:after="0" w:line="240" w:lineRule="auto"/>
    </w:pPr>
  </w:style>
  <w:style w:type="character" w:customStyle="1" w:styleId="RodapChar">
    <w:name w:val="Rodapé Char"/>
    <w:basedOn w:val="Fontepargpadro"/>
    <w:link w:val="Rodap"/>
    <w:uiPriority w:val="99"/>
    <w:rsid w:val="000E4AAD"/>
  </w:style>
  <w:style w:type="paragraph" w:styleId="Textodebalo">
    <w:name w:val="Balloon Text"/>
    <w:basedOn w:val="Normal"/>
    <w:link w:val="TextodebaloChar"/>
    <w:uiPriority w:val="99"/>
    <w:semiHidden/>
    <w:unhideWhenUsed/>
    <w:rsid w:val="005473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73B4"/>
    <w:rPr>
      <w:rFonts w:ascii="Tahoma" w:hAnsi="Tahoma" w:cs="Tahoma"/>
      <w:sz w:val="16"/>
      <w:szCs w:val="16"/>
    </w:rPr>
  </w:style>
  <w:style w:type="character" w:customStyle="1" w:styleId="Ttulo6Char">
    <w:name w:val="Título 6 Char"/>
    <w:basedOn w:val="Fontepargpadro"/>
    <w:link w:val="Ttulo6"/>
    <w:uiPriority w:val="9"/>
    <w:rsid w:val="005473B4"/>
    <w:rPr>
      <w:rFonts w:asciiTheme="majorHAnsi" w:eastAsiaTheme="majorEastAsia" w:hAnsiTheme="majorHAnsi" w:cstheme="majorBidi"/>
      <w:i/>
      <w:iCs/>
      <w:color w:val="243F60" w:themeColor="accent1" w:themeShade="7F"/>
    </w:rPr>
  </w:style>
  <w:style w:type="character" w:customStyle="1" w:styleId="WW8Num2z2">
    <w:name w:val="WW8Num2z2"/>
    <w:rsid w:val="005473B4"/>
    <w:rPr>
      <w:rFonts w:ascii="Wingdings" w:hAnsi="Wingdings" w:cs="Wingdings"/>
    </w:rPr>
  </w:style>
  <w:style w:type="paragraph" w:styleId="Corpodetexto3">
    <w:name w:val="Body Text 3"/>
    <w:basedOn w:val="Normal"/>
    <w:link w:val="Corpodetexto3Char"/>
    <w:rsid w:val="005473B4"/>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texto3Char">
    <w:name w:val="Corpo de texto 3 Char"/>
    <w:basedOn w:val="Fontepargpadro"/>
    <w:link w:val="Corpodetexto3"/>
    <w:rsid w:val="005473B4"/>
    <w:rPr>
      <w:rFonts w:ascii="Times New Roman" w:eastAsia="Times New Roman" w:hAnsi="Times New Roman" w:cs="Times New Roman"/>
      <w:sz w:val="16"/>
      <w:szCs w:val="16"/>
      <w:lang w:eastAsia="zh-CN"/>
    </w:rPr>
  </w:style>
  <w:style w:type="character" w:customStyle="1" w:styleId="apple-converted-space">
    <w:name w:val="apple-converted-space"/>
    <w:basedOn w:val="Fontepargpadro"/>
    <w:rsid w:val="0054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2620">
      <w:bodyDiv w:val="1"/>
      <w:marLeft w:val="0"/>
      <w:marRight w:val="0"/>
      <w:marTop w:val="0"/>
      <w:marBottom w:val="0"/>
      <w:divBdr>
        <w:top w:val="none" w:sz="0" w:space="0" w:color="auto"/>
        <w:left w:val="none" w:sz="0" w:space="0" w:color="auto"/>
        <w:bottom w:val="none" w:sz="0" w:space="0" w:color="auto"/>
        <w:right w:val="none" w:sz="0" w:space="0" w:color="auto"/>
      </w:divBdr>
    </w:div>
    <w:div w:id="397754727">
      <w:bodyDiv w:val="1"/>
      <w:marLeft w:val="0"/>
      <w:marRight w:val="0"/>
      <w:marTop w:val="0"/>
      <w:marBottom w:val="0"/>
      <w:divBdr>
        <w:top w:val="none" w:sz="0" w:space="0" w:color="auto"/>
        <w:left w:val="none" w:sz="0" w:space="0" w:color="auto"/>
        <w:bottom w:val="none" w:sz="0" w:space="0" w:color="auto"/>
        <w:right w:val="none" w:sz="0" w:space="0" w:color="auto"/>
      </w:divBdr>
    </w:div>
    <w:div w:id="452401504">
      <w:bodyDiv w:val="1"/>
      <w:marLeft w:val="0"/>
      <w:marRight w:val="0"/>
      <w:marTop w:val="0"/>
      <w:marBottom w:val="0"/>
      <w:divBdr>
        <w:top w:val="none" w:sz="0" w:space="0" w:color="auto"/>
        <w:left w:val="none" w:sz="0" w:space="0" w:color="auto"/>
        <w:bottom w:val="none" w:sz="0" w:space="0" w:color="auto"/>
        <w:right w:val="none" w:sz="0" w:space="0" w:color="auto"/>
      </w:divBdr>
    </w:div>
    <w:div w:id="455637166">
      <w:bodyDiv w:val="1"/>
      <w:marLeft w:val="0"/>
      <w:marRight w:val="0"/>
      <w:marTop w:val="0"/>
      <w:marBottom w:val="0"/>
      <w:divBdr>
        <w:top w:val="none" w:sz="0" w:space="0" w:color="auto"/>
        <w:left w:val="none" w:sz="0" w:space="0" w:color="auto"/>
        <w:bottom w:val="none" w:sz="0" w:space="0" w:color="auto"/>
        <w:right w:val="none" w:sz="0" w:space="0" w:color="auto"/>
      </w:divBdr>
    </w:div>
    <w:div w:id="119303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9B42-663B-461A-99A4-A731D266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606</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Paraiso sul</dc:creator>
  <cp:lastModifiedBy>cmvparaiso@gmail.com</cp:lastModifiedBy>
  <cp:revision>6</cp:revision>
  <cp:lastPrinted>2022-08-01T20:36:00Z</cp:lastPrinted>
  <dcterms:created xsi:type="dcterms:W3CDTF">2022-07-13T13:45:00Z</dcterms:created>
  <dcterms:modified xsi:type="dcterms:W3CDTF">2022-08-01T20:37:00Z</dcterms:modified>
</cp:coreProperties>
</file>